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2A5F6" w14:textId="77777777" w:rsidR="00F53507" w:rsidRDefault="00DC3D71" w:rsidP="00581F8F">
      <w:pPr>
        <w:jc w:val="center"/>
        <w:rPr>
          <w:rFonts w:ascii="Comic Sans MS" w:hAnsi="Comic Sans MS" w:cs="Arial"/>
          <w:b/>
          <w:sz w:val="28"/>
          <w:szCs w:val="28"/>
        </w:rPr>
      </w:pPr>
      <w:r w:rsidRPr="00EF6802">
        <w:rPr>
          <w:rFonts w:ascii="Comic Sans MS" w:hAnsi="Comic Sans MS" w:cs="Arial"/>
          <w:b/>
          <w:sz w:val="28"/>
          <w:szCs w:val="28"/>
        </w:rPr>
        <w:t>Humboldt Amateur Radio Club</w:t>
      </w:r>
    </w:p>
    <w:p w14:paraId="5510910D" w14:textId="3DED3902" w:rsidR="00CC0068" w:rsidRPr="00EF6802" w:rsidRDefault="00BF5A8F" w:rsidP="00581F8F">
      <w:pPr>
        <w:jc w:val="center"/>
        <w:rPr>
          <w:rFonts w:ascii="Comic Sans MS" w:hAnsi="Comic Sans MS" w:cs="Arial"/>
          <w:sz w:val="28"/>
          <w:szCs w:val="28"/>
        </w:rPr>
      </w:pPr>
      <w:r w:rsidRPr="00EF6802">
        <w:rPr>
          <w:rFonts w:ascii="Comic Sans MS" w:hAnsi="Comic Sans MS" w:cs="Arial"/>
          <w:sz w:val="28"/>
          <w:szCs w:val="28"/>
        </w:rPr>
        <w:t>Minutes of Meeting</w:t>
      </w:r>
      <w:r w:rsidR="00581F8F" w:rsidRPr="00EF6802">
        <w:rPr>
          <w:rFonts w:ascii="Comic Sans MS" w:hAnsi="Comic Sans MS" w:cs="Arial"/>
          <w:sz w:val="28"/>
          <w:szCs w:val="28"/>
        </w:rPr>
        <w:t xml:space="preserve"> </w:t>
      </w:r>
      <w:r w:rsidR="00FA4FEC" w:rsidRPr="00EF6802">
        <w:rPr>
          <w:rFonts w:ascii="Comic Sans MS" w:hAnsi="Comic Sans MS" w:cs="Arial"/>
          <w:sz w:val="28"/>
          <w:szCs w:val="28"/>
        </w:rPr>
        <w:t>–</w:t>
      </w:r>
      <w:r w:rsidR="00581F8F" w:rsidRPr="00EF6802">
        <w:rPr>
          <w:rFonts w:ascii="Comic Sans MS" w:hAnsi="Comic Sans MS" w:cs="Arial"/>
          <w:sz w:val="28"/>
          <w:szCs w:val="28"/>
        </w:rPr>
        <w:t xml:space="preserve"> </w:t>
      </w:r>
      <w:r w:rsidR="001761B0">
        <w:rPr>
          <w:rFonts w:ascii="Comic Sans MS" w:hAnsi="Comic Sans MS" w:cs="Arial"/>
          <w:sz w:val="28"/>
          <w:szCs w:val="28"/>
        </w:rPr>
        <w:t>June</w:t>
      </w:r>
      <w:r w:rsidR="00636ADC">
        <w:rPr>
          <w:rFonts w:ascii="Comic Sans MS" w:hAnsi="Comic Sans MS" w:cs="Arial"/>
          <w:sz w:val="28"/>
          <w:szCs w:val="28"/>
        </w:rPr>
        <w:t xml:space="preserve"> </w:t>
      </w:r>
      <w:r w:rsidR="001761B0">
        <w:rPr>
          <w:rFonts w:ascii="Comic Sans MS" w:hAnsi="Comic Sans MS" w:cs="Arial"/>
          <w:sz w:val="28"/>
          <w:szCs w:val="28"/>
        </w:rPr>
        <w:t>2</w:t>
      </w:r>
      <w:r w:rsidR="006A0621">
        <w:rPr>
          <w:rFonts w:ascii="Comic Sans MS" w:hAnsi="Comic Sans MS" w:cs="Arial"/>
          <w:sz w:val="28"/>
          <w:szCs w:val="28"/>
        </w:rPr>
        <w:t>th</w:t>
      </w:r>
      <w:r w:rsidR="000B3719" w:rsidRPr="00EF6802">
        <w:rPr>
          <w:rFonts w:ascii="Comic Sans MS" w:hAnsi="Comic Sans MS" w:cs="Arial"/>
          <w:sz w:val="28"/>
          <w:szCs w:val="28"/>
        </w:rPr>
        <w:t>,</w:t>
      </w:r>
      <w:r w:rsidR="00FA4FEC" w:rsidRPr="00EF6802">
        <w:rPr>
          <w:rFonts w:ascii="Comic Sans MS" w:hAnsi="Comic Sans MS" w:cs="Arial"/>
          <w:sz w:val="28"/>
          <w:szCs w:val="28"/>
        </w:rPr>
        <w:t xml:space="preserve"> 20</w:t>
      </w:r>
      <w:r w:rsidR="00665AC8">
        <w:rPr>
          <w:rFonts w:ascii="Comic Sans MS" w:hAnsi="Comic Sans MS" w:cs="Arial"/>
          <w:sz w:val="28"/>
          <w:szCs w:val="28"/>
        </w:rPr>
        <w:t>20</w:t>
      </w:r>
    </w:p>
    <w:p w14:paraId="779986E5" w14:textId="3F852C9E" w:rsidR="00581F8F" w:rsidRPr="00EF6802" w:rsidRDefault="00581F8F" w:rsidP="00581F8F">
      <w:pPr>
        <w:jc w:val="center"/>
        <w:rPr>
          <w:rFonts w:ascii="Comic Sans MS" w:hAnsi="Comic Sans MS" w:cs="Arial"/>
          <w:sz w:val="20"/>
          <w:szCs w:val="20"/>
        </w:rPr>
      </w:pPr>
    </w:p>
    <w:p w14:paraId="4FE4DF81" w14:textId="4FBE6BE6" w:rsidR="00E07B57" w:rsidRPr="00844609" w:rsidRDefault="00A13C09" w:rsidP="00646B87">
      <w:pPr>
        <w:ind w:left="720" w:hanging="720"/>
        <w:rPr>
          <w:rFonts w:ascii="Comic Sans MS" w:hAnsi="Comic Sans MS" w:cs="Arial"/>
          <w:sz w:val="20"/>
          <w:szCs w:val="20"/>
        </w:rPr>
      </w:pPr>
      <w:r w:rsidRPr="00EF6802">
        <w:rPr>
          <w:rFonts w:ascii="Comic Sans MS" w:hAnsi="Comic Sans MS" w:cs="Arial"/>
          <w:sz w:val="20"/>
          <w:szCs w:val="20"/>
          <w:u w:val="single"/>
        </w:rPr>
        <w:t>Officers Present:</w:t>
      </w:r>
      <w:r w:rsidRPr="00EF6802">
        <w:rPr>
          <w:rFonts w:ascii="Comic Sans MS" w:hAnsi="Comic Sans MS" w:cs="Arial"/>
          <w:sz w:val="20"/>
          <w:szCs w:val="20"/>
        </w:rPr>
        <w:t xml:space="preserve"> </w:t>
      </w:r>
      <w:r w:rsidR="00EA5EB6">
        <w:rPr>
          <w:rFonts w:ascii="Comic Sans MS" w:hAnsi="Comic Sans MS" w:cs="Arial"/>
          <w:sz w:val="20"/>
          <w:szCs w:val="20"/>
        </w:rPr>
        <w:t xml:space="preserve">President: </w:t>
      </w:r>
      <w:r w:rsidR="007842B6">
        <w:rPr>
          <w:rFonts w:ascii="Comic Sans MS" w:hAnsi="Comic Sans MS" w:cs="Arial"/>
          <w:sz w:val="20"/>
          <w:szCs w:val="20"/>
        </w:rPr>
        <w:t xml:space="preserve">Anthony Wiese, </w:t>
      </w:r>
      <w:r w:rsidR="007842B6" w:rsidRPr="006944D7">
        <w:rPr>
          <w:rFonts w:ascii="Comic Sans MS" w:hAnsi="Comic Sans MS" w:cs="Arial"/>
          <w:b/>
          <w:sz w:val="20"/>
          <w:szCs w:val="20"/>
        </w:rPr>
        <w:t>KG6LHW</w:t>
      </w:r>
      <w:r w:rsidR="007842B6" w:rsidRPr="009F3538">
        <w:rPr>
          <w:rFonts w:ascii="Comic Sans MS" w:hAnsi="Comic Sans MS" w:cs="Arial"/>
          <w:sz w:val="20"/>
          <w:szCs w:val="20"/>
        </w:rPr>
        <w:t xml:space="preserve"> </w:t>
      </w:r>
      <w:r w:rsidR="007B54CC">
        <w:rPr>
          <w:rFonts w:ascii="Comic Sans MS" w:hAnsi="Comic Sans MS" w:cs="Arial"/>
          <w:sz w:val="20"/>
          <w:szCs w:val="20"/>
        </w:rPr>
        <w:t xml:space="preserve">/ </w:t>
      </w:r>
      <w:r w:rsidR="00EA5EB6">
        <w:rPr>
          <w:rFonts w:ascii="Comic Sans MS" w:hAnsi="Comic Sans MS" w:cs="Arial"/>
          <w:sz w:val="20"/>
          <w:szCs w:val="20"/>
        </w:rPr>
        <w:t xml:space="preserve">Vice President: </w:t>
      </w:r>
      <w:r w:rsidR="007842B6">
        <w:rPr>
          <w:rFonts w:ascii="Comic Sans MS" w:hAnsi="Comic Sans MS" w:cs="Arial"/>
          <w:sz w:val="20"/>
          <w:szCs w:val="20"/>
        </w:rPr>
        <w:t xml:space="preserve">Steve Isherwood </w:t>
      </w:r>
      <w:r w:rsidR="007842B6" w:rsidRPr="007842B6">
        <w:rPr>
          <w:rFonts w:ascii="Comic Sans MS" w:hAnsi="Comic Sans MS" w:cs="Arial"/>
          <w:b/>
          <w:bCs/>
          <w:sz w:val="20"/>
          <w:szCs w:val="20"/>
        </w:rPr>
        <w:t>KK6MPV</w:t>
      </w:r>
      <w:r w:rsidR="007842B6">
        <w:rPr>
          <w:rFonts w:ascii="Comic Sans MS" w:hAnsi="Comic Sans MS" w:cs="Arial"/>
          <w:sz w:val="20"/>
          <w:szCs w:val="20"/>
        </w:rPr>
        <w:t xml:space="preserve"> </w:t>
      </w:r>
      <w:r w:rsidR="009F3538" w:rsidRPr="009F3538">
        <w:rPr>
          <w:rFonts w:ascii="Comic Sans MS" w:hAnsi="Comic Sans MS" w:cs="Arial"/>
          <w:sz w:val="20"/>
          <w:szCs w:val="20"/>
        </w:rPr>
        <w:t xml:space="preserve">/ </w:t>
      </w:r>
      <w:r w:rsidR="00EA5EB6">
        <w:rPr>
          <w:rFonts w:ascii="Comic Sans MS" w:hAnsi="Comic Sans MS" w:cs="Arial"/>
          <w:sz w:val="20"/>
          <w:szCs w:val="20"/>
        </w:rPr>
        <w:t xml:space="preserve">Secretary: </w:t>
      </w:r>
      <w:r w:rsidR="004717B0" w:rsidRPr="00EF6802">
        <w:rPr>
          <w:rFonts w:ascii="Comic Sans MS" w:hAnsi="Comic Sans MS" w:cs="Arial"/>
          <w:sz w:val="20"/>
          <w:szCs w:val="20"/>
        </w:rPr>
        <w:t xml:space="preserve">Ben Adams </w:t>
      </w:r>
      <w:r w:rsidR="004717B0" w:rsidRPr="00EF6802">
        <w:rPr>
          <w:rFonts w:ascii="Comic Sans MS" w:hAnsi="Comic Sans MS" w:cs="Arial"/>
          <w:b/>
          <w:sz w:val="20"/>
          <w:szCs w:val="20"/>
        </w:rPr>
        <w:t>KK6SYJ</w:t>
      </w:r>
      <w:r w:rsidR="004D7F72">
        <w:rPr>
          <w:rFonts w:ascii="Comic Sans MS" w:hAnsi="Comic Sans MS" w:cs="Arial"/>
          <w:sz w:val="20"/>
          <w:szCs w:val="20"/>
        </w:rPr>
        <w:t xml:space="preserve"> </w:t>
      </w:r>
      <w:r w:rsidR="000C3F6F" w:rsidRPr="00EF6802">
        <w:rPr>
          <w:rFonts w:ascii="Comic Sans MS" w:hAnsi="Comic Sans MS" w:cs="Arial"/>
          <w:sz w:val="20"/>
          <w:szCs w:val="20"/>
        </w:rPr>
        <w:t>/</w:t>
      </w:r>
      <w:r w:rsidR="00EA5EB6">
        <w:rPr>
          <w:rFonts w:ascii="Comic Sans MS" w:hAnsi="Comic Sans MS" w:cs="Arial"/>
          <w:sz w:val="20"/>
          <w:szCs w:val="20"/>
        </w:rPr>
        <w:t>Treasurer:</w:t>
      </w:r>
      <w:r w:rsidR="00646B87">
        <w:rPr>
          <w:rFonts w:ascii="Comic Sans MS" w:hAnsi="Comic Sans MS" w:cs="Arial"/>
          <w:sz w:val="20"/>
          <w:szCs w:val="20"/>
        </w:rPr>
        <w:t xml:space="preserve"> </w:t>
      </w:r>
      <w:r w:rsidR="00EA5EB6">
        <w:rPr>
          <w:rFonts w:ascii="Comic Sans MS" w:hAnsi="Comic Sans MS" w:cs="Arial"/>
          <w:sz w:val="20"/>
          <w:szCs w:val="20"/>
        </w:rPr>
        <w:t xml:space="preserve">Marcy Campbell </w:t>
      </w:r>
      <w:r w:rsidR="00EA5EB6" w:rsidRPr="00EA5EB6">
        <w:rPr>
          <w:rFonts w:ascii="Comic Sans MS" w:hAnsi="Comic Sans MS" w:cs="Arial"/>
          <w:b/>
          <w:bCs/>
          <w:sz w:val="20"/>
          <w:szCs w:val="20"/>
        </w:rPr>
        <w:t>KE6IAU</w:t>
      </w:r>
      <w:r w:rsidR="00EA5EB6">
        <w:rPr>
          <w:rFonts w:ascii="Comic Sans MS" w:hAnsi="Comic Sans MS" w:cs="Arial"/>
          <w:sz w:val="20"/>
          <w:szCs w:val="20"/>
        </w:rPr>
        <w:t xml:space="preserve"> / </w:t>
      </w:r>
      <w:r w:rsidR="001642DC" w:rsidRPr="00EF6802">
        <w:rPr>
          <w:rFonts w:ascii="Comic Sans MS" w:hAnsi="Comic Sans MS" w:cs="Arial"/>
          <w:b/>
          <w:sz w:val="20"/>
          <w:szCs w:val="20"/>
        </w:rPr>
        <w:t>Position open</w:t>
      </w:r>
      <w:r w:rsidR="00EA5EB6">
        <w:rPr>
          <w:rFonts w:ascii="Comic Sans MS" w:hAnsi="Comic Sans MS" w:cs="Arial"/>
          <w:b/>
          <w:sz w:val="20"/>
          <w:szCs w:val="20"/>
        </w:rPr>
        <w:t>:</w:t>
      </w:r>
      <w:r w:rsidR="001642DC" w:rsidRPr="00EF6802">
        <w:rPr>
          <w:rFonts w:ascii="Comic Sans MS" w:hAnsi="Comic Sans MS" w:cs="Arial"/>
          <w:b/>
          <w:sz w:val="20"/>
          <w:szCs w:val="20"/>
        </w:rPr>
        <w:t xml:space="preserve"> </w:t>
      </w:r>
      <w:r w:rsidR="001642DC" w:rsidRPr="00EF6802">
        <w:rPr>
          <w:rFonts w:ascii="Comic Sans MS" w:hAnsi="Comic Sans MS" w:cs="Arial"/>
          <w:sz w:val="20"/>
          <w:szCs w:val="20"/>
        </w:rPr>
        <w:t>R.A.I.N. Newsletter Editor</w:t>
      </w:r>
      <w:r w:rsidR="00941249" w:rsidRPr="00EF6802">
        <w:rPr>
          <w:rFonts w:ascii="Comic Sans MS" w:hAnsi="Comic Sans MS" w:cs="Arial"/>
          <w:sz w:val="20"/>
          <w:szCs w:val="20"/>
        </w:rPr>
        <w:t xml:space="preserve"> </w:t>
      </w:r>
      <w:r w:rsidR="009F3538">
        <w:rPr>
          <w:rFonts w:ascii="Comic Sans MS" w:hAnsi="Comic Sans MS" w:cs="Arial"/>
          <w:sz w:val="20"/>
          <w:szCs w:val="20"/>
        </w:rPr>
        <w:t>/</w:t>
      </w:r>
      <w:r w:rsidR="00EA5EB6">
        <w:rPr>
          <w:rFonts w:ascii="Comic Sans MS" w:hAnsi="Comic Sans MS" w:cs="Arial"/>
          <w:sz w:val="20"/>
          <w:szCs w:val="20"/>
        </w:rPr>
        <w:t xml:space="preserve"> Past President:</w:t>
      </w:r>
      <w:r w:rsidR="009F3538">
        <w:rPr>
          <w:rFonts w:ascii="Comic Sans MS" w:hAnsi="Comic Sans MS" w:cs="Arial"/>
          <w:sz w:val="20"/>
          <w:szCs w:val="20"/>
        </w:rPr>
        <w:t xml:space="preserve"> </w:t>
      </w:r>
      <w:r w:rsidR="007842B6">
        <w:rPr>
          <w:rFonts w:ascii="Comic Sans MS" w:hAnsi="Comic Sans MS" w:cs="Arial"/>
          <w:sz w:val="20"/>
          <w:szCs w:val="20"/>
        </w:rPr>
        <w:t xml:space="preserve">Peter </w:t>
      </w:r>
      <w:proofErr w:type="spellStart"/>
      <w:r w:rsidR="007842B6">
        <w:rPr>
          <w:rFonts w:ascii="Comic Sans MS" w:hAnsi="Comic Sans MS" w:cs="Arial"/>
          <w:sz w:val="20"/>
          <w:szCs w:val="20"/>
        </w:rPr>
        <w:t>Esko</w:t>
      </w:r>
      <w:proofErr w:type="spellEnd"/>
      <w:r w:rsidR="007842B6">
        <w:rPr>
          <w:rFonts w:ascii="Comic Sans MS" w:hAnsi="Comic Sans MS" w:cs="Arial"/>
          <w:sz w:val="20"/>
          <w:szCs w:val="20"/>
        </w:rPr>
        <w:t xml:space="preserve"> </w:t>
      </w:r>
      <w:r w:rsidR="007842B6" w:rsidRPr="007842B6">
        <w:rPr>
          <w:rFonts w:ascii="Comic Sans MS" w:hAnsi="Comic Sans MS" w:cs="Arial"/>
          <w:b/>
          <w:bCs/>
          <w:sz w:val="20"/>
          <w:szCs w:val="20"/>
        </w:rPr>
        <w:t>W6IES</w:t>
      </w:r>
    </w:p>
    <w:p w14:paraId="1A5F3CF2" w14:textId="77777777" w:rsidR="00D84B88" w:rsidRPr="00EF6802" w:rsidRDefault="00D84B88" w:rsidP="00BF5A8F">
      <w:pPr>
        <w:ind w:left="360"/>
        <w:rPr>
          <w:rFonts w:ascii="Comic Sans MS" w:hAnsi="Comic Sans MS" w:cs="Arial"/>
          <w:sz w:val="20"/>
          <w:szCs w:val="20"/>
        </w:rPr>
      </w:pPr>
    </w:p>
    <w:p w14:paraId="08D282CE" w14:textId="2F633FD3" w:rsidR="00B23BD3" w:rsidRPr="00EF6802" w:rsidRDefault="007842B6" w:rsidP="00E14422">
      <w:pPr>
        <w:rPr>
          <w:rFonts w:ascii="Comic Sans MS" w:hAnsi="Comic Sans MS" w:cs="Arial"/>
          <w:b/>
          <w:sz w:val="20"/>
          <w:szCs w:val="20"/>
        </w:rPr>
      </w:pPr>
      <w:r>
        <w:rPr>
          <w:rFonts w:ascii="Comic Sans MS" w:hAnsi="Comic Sans MS" w:cs="Arial"/>
          <w:sz w:val="20"/>
          <w:szCs w:val="20"/>
        </w:rPr>
        <w:t>Anthony</w:t>
      </w:r>
      <w:r w:rsidR="00F8079C" w:rsidRPr="00EF6802">
        <w:rPr>
          <w:rFonts w:ascii="Comic Sans MS" w:hAnsi="Comic Sans MS" w:cs="Arial"/>
          <w:sz w:val="20"/>
          <w:szCs w:val="20"/>
        </w:rPr>
        <w:t xml:space="preserve"> called the meeting to</w:t>
      </w:r>
      <w:r w:rsidR="00581F8F" w:rsidRPr="00EF6802">
        <w:rPr>
          <w:rFonts w:ascii="Comic Sans MS" w:hAnsi="Comic Sans MS" w:cs="Arial"/>
          <w:sz w:val="20"/>
          <w:szCs w:val="20"/>
        </w:rPr>
        <w:t xml:space="preserve"> </w:t>
      </w:r>
      <w:r w:rsidR="00F8079C" w:rsidRPr="00EF6802">
        <w:rPr>
          <w:rFonts w:ascii="Comic Sans MS" w:hAnsi="Comic Sans MS" w:cs="Arial"/>
          <w:sz w:val="20"/>
          <w:szCs w:val="20"/>
        </w:rPr>
        <w:t>order</w:t>
      </w:r>
      <w:r w:rsidR="00581F8F" w:rsidRPr="00EF6802">
        <w:rPr>
          <w:rFonts w:ascii="Comic Sans MS" w:hAnsi="Comic Sans MS" w:cs="Arial"/>
          <w:sz w:val="20"/>
          <w:szCs w:val="20"/>
        </w:rPr>
        <w:t xml:space="preserve"> at </w:t>
      </w:r>
      <w:r w:rsidR="009739A8" w:rsidRPr="00EF6802">
        <w:rPr>
          <w:rFonts w:ascii="Comic Sans MS" w:hAnsi="Comic Sans MS" w:cs="Arial"/>
          <w:sz w:val="20"/>
          <w:szCs w:val="20"/>
        </w:rPr>
        <w:t>19:</w:t>
      </w:r>
      <w:r w:rsidR="00561FE2" w:rsidRPr="00EF6802">
        <w:rPr>
          <w:rFonts w:ascii="Comic Sans MS" w:hAnsi="Comic Sans MS" w:cs="Arial"/>
          <w:sz w:val="20"/>
          <w:szCs w:val="20"/>
        </w:rPr>
        <w:t>0</w:t>
      </w:r>
      <w:r w:rsidR="001761B0">
        <w:rPr>
          <w:rFonts w:ascii="Comic Sans MS" w:hAnsi="Comic Sans MS" w:cs="Arial"/>
          <w:sz w:val="20"/>
          <w:szCs w:val="20"/>
        </w:rPr>
        <w:t>2</w:t>
      </w:r>
      <w:r w:rsidR="001B78E3" w:rsidRPr="00EF6802">
        <w:rPr>
          <w:rFonts w:ascii="Comic Sans MS" w:hAnsi="Comic Sans MS" w:cs="Arial"/>
          <w:sz w:val="20"/>
          <w:szCs w:val="20"/>
        </w:rPr>
        <w:t xml:space="preserve"> </w:t>
      </w:r>
      <w:r w:rsidR="006A0621">
        <w:rPr>
          <w:rFonts w:ascii="Comic Sans MS" w:hAnsi="Comic Sans MS" w:cs="Arial"/>
          <w:sz w:val="20"/>
          <w:szCs w:val="20"/>
        </w:rPr>
        <w:t>Local</w:t>
      </w:r>
      <w:r w:rsidR="00581F8F" w:rsidRPr="00EF6802">
        <w:rPr>
          <w:rFonts w:ascii="Comic Sans MS" w:hAnsi="Comic Sans MS" w:cs="Arial"/>
          <w:sz w:val="20"/>
          <w:szCs w:val="20"/>
        </w:rPr>
        <w:t xml:space="preserve"> </w:t>
      </w:r>
      <w:r w:rsidR="006A0621">
        <w:rPr>
          <w:rFonts w:ascii="Comic Sans MS" w:hAnsi="Comic Sans MS" w:cs="Arial"/>
          <w:sz w:val="20"/>
          <w:szCs w:val="20"/>
        </w:rPr>
        <w:t>ON THE Far West Repeater Association (FWRA) System due to the COVID-19 Shelter In Place (SIP) order</w:t>
      </w:r>
      <w:r w:rsidR="00A47A29" w:rsidRPr="00EF6802">
        <w:rPr>
          <w:rFonts w:ascii="Comic Sans MS" w:hAnsi="Comic Sans MS" w:cs="Arial"/>
          <w:sz w:val="20"/>
          <w:szCs w:val="20"/>
        </w:rPr>
        <w:t>.</w:t>
      </w:r>
      <w:r w:rsidR="00342A9C" w:rsidRPr="00EF6802">
        <w:rPr>
          <w:rFonts w:ascii="Comic Sans MS" w:hAnsi="Comic Sans MS" w:cs="Arial"/>
          <w:sz w:val="20"/>
          <w:szCs w:val="20"/>
        </w:rPr>
        <w:t xml:space="preserve"> </w:t>
      </w:r>
      <w:r w:rsidR="00894DCE">
        <w:rPr>
          <w:rFonts w:ascii="Comic Sans MS" w:hAnsi="Comic Sans MS" w:cs="Arial"/>
          <w:sz w:val="20"/>
          <w:szCs w:val="20"/>
        </w:rPr>
        <w:t xml:space="preserve">Roll was called and the </w:t>
      </w:r>
      <w:proofErr w:type="gramStart"/>
      <w:r w:rsidR="009447BD">
        <w:rPr>
          <w:rFonts w:ascii="Comic Sans MS" w:hAnsi="Comic Sans MS" w:cs="Arial"/>
          <w:sz w:val="20"/>
          <w:szCs w:val="20"/>
        </w:rPr>
        <w:t>log</w:t>
      </w:r>
      <w:r w:rsidR="001761B0">
        <w:rPr>
          <w:rFonts w:ascii="Comic Sans MS" w:hAnsi="Comic Sans MS" w:cs="Arial"/>
          <w:sz w:val="20"/>
          <w:szCs w:val="20"/>
        </w:rPr>
        <w:t xml:space="preserve"> </w:t>
      </w:r>
      <w:r w:rsidR="009447BD">
        <w:rPr>
          <w:rFonts w:ascii="Comic Sans MS" w:hAnsi="Comic Sans MS" w:cs="Arial"/>
          <w:sz w:val="20"/>
          <w:szCs w:val="20"/>
        </w:rPr>
        <w:t>book</w:t>
      </w:r>
      <w:proofErr w:type="gramEnd"/>
      <w:r w:rsidR="00844609">
        <w:rPr>
          <w:rFonts w:ascii="Comic Sans MS" w:hAnsi="Comic Sans MS" w:cs="Arial"/>
          <w:sz w:val="20"/>
          <w:szCs w:val="20"/>
        </w:rPr>
        <w:t xml:space="preserve"> was </w:t>
      </w:r>
      <w:r w:rsidR="00894DCE">
        <w:rPr>
          <w:rFonts w:ascii="Comic Sans MS" w:hAnsi="Comic Sans MS" w:cs="Arial"/>
          <w:sz w:val="20"/>
          <w:szCs w:val="20"/>
        </w:rPr>
        <w:t>filled by the Secretary</w:t>
      </w:r>
      <w:r w:rsidR="00844609">
        <w:rPr>
          <w:rFonts w:ascii="Comic Sans MS" w:hAnsi="Comic Sans MS" w:cs="Arial"/>
          <w:sz w:val="20"/>
          <w:szCs w:val="20"/>
        </w:rPr>
        <w:t>;</w:t>
      </w:r>
      <w:r w:rsidR="00BF604D" w:rsidRPr="00EF6802">
        <w:rPr>
          <w:rFonts w:ascii="Comic Sans MS" w:hAnsi="Comic Sans MS" w:cs="Arial"/>
          <w:sz w:val="20"/>
          <w:szCs w:val="20"/>
        </w:rPr>
        <w:t xml:space="preserve"> </w:t>
      </w:r>
      <w:r w:rsidR="00A26066">
        <w:rPr>
          <w:rFonts w:ascii="Comic Sans MS" w:hAnsi="Comic Sans MS" w:cs="Arial"/>
          <w:sz w:val="20"/>
          <w:szCs w:val="20"/>
        </w:rPr>
        <w:t xml:space="preserve">a total of </w:t>
      </w:r>
      <w:r w:rsidR="001761B0">
        <w:rPr>
          <w:rFonts w:ascii="Comic Sans MS" w:hAnsi="Comic Sans MS" w:cs="Arial"/>
          <w:sz w:val="20"/>
          <w:szCs w:val="20"/>
        </w:rPr>
        <w:t>25</w:t>
      </w:r>
      <w:r w:rsidR="00A26066">
        <w:rPr>
          <w:rFonts w:ascii="Comic Sans MS" w:hAnsi="Comic Sans MS" w:cs="Arial"/>
          <w:sz w:val="20"/>
          <w:szCs w:val="20"/>
        </w:rPr>
        <w:t xml:space="preserve"> members and/or </w:t>
      </w:r>
      <w:r w:rsidR="00B50210" w:rsidRPr="00EF6802">
        <w:rPr>
          <w:rFonts w:ascii="Comic Sans MS" w:hAnsi="Comic Sans MS" w:cs="Arial"/>
          <w:sz w:val="20"/>
          <w:szCs w:val="20"/>
        </w:rPr>
        <w:t>guests</w:t>
      </w:r>
      <w:r w:rsidR="00B722A2" w:rsidRPr="00EF6802">
        <w:rPr>
          <w:rFonts w:ascii="Comic Sans MS" w:hAnsi="Comic Sans MS" w:cs="Arial"/>
          <w:sz w:val="20"/>
          <w:szCs w:val="20"/>
        </w:rPr>
        <w:t xml:space="preserve"> </w:t>
      </w:r>
      <w:r w:rsidR="00BF604D" w:rsidRPr="00EF6802">
        <w:rPr>
          <w:rFonts w:ascii="Comic Sans MS" w:hAnsi="Comic Sans MS" w:cs="Arial"/>
          <w:sz w:val="20"/>
          <w:szCs w:val="20"/>
        </w:rPr>
        <w:t>attended</w:t>
      </w:r>
      <w:r w:rsidR="00894DCE">
        <w:rPr>
          <w:rFonts w:ascii="Comic Sans MS" w:hAnsi="Comic Sans MS" w:cs="Arial"/>
          <w:sz w:val="20"/>
          <w:szCs w:val="20"/>
        </w:rPr>
        <w:t xml:space="preserve"> the on-air meeting</w:t>
      </w:r>
      <w:r w:rsidR="00BF604D" w:rsidRPr="00EF6802">
        <w:rPr>
          <w:rFonts w:ascii="Comic Sans MS" w:hAnsi="Comic Sans MS" w:cs="Arial"/>
          <w:sz w:val="20"/>
          <w:szCs w:val="20"/>
        </w:rPr>
        <w:t>.</w:t>
      </w:r>
    </w:p>
    <w:p w14:paraId="0EF0D289" w14:textId="77777777" w:rsidR="00FA5AF7" w:rsidRPr="00EF6802" w:rsidRDefault="00FA5AF7" w:rsidP="0098792A">
      <w:pPr>
        <w:autoSpaceDE w:val="0"/>
        <w:autoSpaceDN w:val="0"/>
        <w:adjustRightInd w:val="0"/>
        <w:rPr>
          <w:rFonts w:ascii="Comic Sans MS" w:hAnsi="Comic Sans MS" w:cs="MS Shell Dlg"/>
          <w:sz w:val="20"/>
          <w:szCs w:val="20"/>
        </w:rPr>
      </w:pPr>
    </w:p>
    <w:p w14:paraId="392D10DF" w14:textId="77777777" w:rsidR="00434CBD" w:rsidRPr="00EF6802" w:rsidRDefault="00FA5AF7" w:rsidP="004717B0">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Health and Welfare</w:t>
      </w:r>
      <w:r w:rsidRPr="00EF6802">
        <w:rPr>
          <w:rFonts w:ascii="Comic Sans MS" w:hAnsi="Comic Sans MS" w:cs="Arial"/>
          <w:sz w:val="20"/>
          <w:szCs w:val="20"/>
        </w:rPr>
        <w:t xml:space="preserve">:  </w:t>
      </w:r>
    </w:p>
    <w:p w14:paraId="3FDEDE59" w14:textId="78C4F2A5" w:rsidR="000553F9" w:rsidRDefault="00C57F88" w:rsidP="000553F9">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Nothing mentioned</w:t>
      </w:r>
      <w:r w:rsidR="008C5D04">
        <w:rPr>
          <w:rFonts w:ascii="Comic Sans MS" w:hAnsi="Comic Sans MS" w:cs="Arial"/>
          <w:sz w:val="20"/>
          <w:szCs w:val="20"/>
        </w:rPr>
        <w:t>.</w:t>
      </w:r>
    </w:p>
    <w:p w14:paraId="0ADFB3EB" w14:textId="77777777" w:rsidR="00894DCE" w:rsidRPr="00EF6802" w:rsidRDefault="00894DCE" w:rsidP="005B1CA5">
      <w:pPr>
        <w:rPr>
          <w:rFonts w:ascii="Comic Sans MS" w:hAnsi="Comic Sans MS" w:cs="Arial"/>
          <w:sz w:val="20"/>
          <w:szCs w:val="20"/>
        </w:rPr>
      </w:pPr>
    </w:p>
    <w:p w14:paraId="03481636" w14:textId="3AAA57A3" w:rsidR="00434CBD" w:rsidRPr="00EF6802" w:rsidRDefault="00282049" w:rsidP="00434CBD">
      <w:pPr>
        <w:autoSpaceDE w:val="0"/>
        <w:autoSpaceDN w:val="0"/>
        <w:adjustRightInd w:val="0"/>
        <w:rPr>
          <w:rFonts w:ascii="Comic Sans MS" w:hAnsi="Comic Sans MS" w:cs="Arial"/>
          <w:sz w:val="20"/>
          <w:szCs w:val="20"/>
        </w:rPr>
      </w:pPr>
      <w:r w:rsidRPr="00EF6802">
        <w:rPr>
          <w:rFonts w:ascii="Comic Sans MS" w:hAnsi="Comic Sans MS" w:cs="Arial"/>
          <w:sz w:val="20"/>
          <w:szCs w:val="20"/>
          <w:u w:val="single"/>
        </w:rPr>
        <w:t>President’s Report</w:t>
      </w:r>
      <w:r w:rsidRPr="00EF6802">
        <w:rPr>
          <w:rFonts w:ascii="Comic Sans MS" w:hAnsi="Comic Sans MS" w:cs="Arial"/>
          <w:sz w:val="20"/>
          <w:szCs w:val="20"/>
        </w:rPr>
        <w:t>:</w:t>
      </w:r>
      <w:r w:rsidR="00295805" w:rsidRPr="00EF6802">
        <w:rPr>
          <w:rFonts w:ascii="Comic Sans MS" w:hAnsi="Comic Sans MS" w:cs="Arial"/>
          <w:sz w:val="20"/>
          <w:szCs w:val="20"/>
        </w:rPr>
        <w:t xml:space="preserve"> </w:t>
      </w:r>
    </w:p>
    <w:p w14:paraId="2DEB7782" w14:textId="007772A9" w:rsidR="005B1741" w:rsidRDefault="005B1741" w:rsidP="00665AC8">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 xml:space="preserve">Furthest DX QSO this month: </w:t>
      </w:r>
      <w:r w:rsidR="0033572F">
        <w:rPr>
          <w:rFonts w:ascii="Comic Sans MS" w:hAnsi="Comic Sans MS" w:cs="Arial"/>
          <w:sz w:val="20"/>
          <w:szCs w:val="20"/>
        </w:rPr>
        <w:t xml:space="preserve">Matthew Renner </w:t>
      </w:r>
      <w:r w:rsidR="0033572F" w:rsidRPr="0033572F">
        <w:rPr>
          <w:rFonts w:ascii="Comic Sans MS" w:hAnsi="Comic Sans MS" w:cs="Arial"/>
          <w:b/>
          <w:sz w:val="20"/>
          <w:szCs w:val="20"/>
        </w:rPr>
        <w:t>KN6CEI</w:t>
      </w:r>
      <w:r w:rsidR="0033572F">
        <w:rPr>
          <w:rFonts w:ascii="Comic Sans MS" w:hAnsi="Comic Sans MS" w:cs="Arial"/>
          <w:sz w:val="20"/>
          <w:szCs w:val="20"/>
        </w:rPr>
        <w:t>.</w:t>
      </w:r>
      <w:r>
        <w:rPr>
          <w:rFonts w:ascii="Comic Sans MS" w:hAnsi="Comic Sans MS" w:cs="Arial"/>
          <w:sz w:val="20"/>
          <w:szCs w:val="20"/>
        </w:rPr>
        <w:t xml:space="preserve"> </w:t>
      </w:r>
    </w:p>
    <w:p w14:paraId="4FC9B47B" w14:textId="1C839F00" w:rsidR="002E7AD9" w:rsidRPr="004848FC" w:rsidRDefault="005B1741" w:rsidP="004848FC">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Most QSO’s this month</w:t>
      </w:r>
      <w:r w:rsidR="004848FC">
        <w:rPr>
          <w:rFonts w:ascii="Comic Sans MS" w:hAnsi="Comic Sans MS" w:cs="Arial"/>
          <w:sz w:val="20"/>
          <w:szCs w:val="20"/>
        </w:rPr>
        <w:t xml:space="preserve">: </w:t>
      </w:r>
      <w:r w:rsidR="0033572F">
        <w:rPr>
          <w:rFonts w:ascii="Comic Sans MS" w:hAnsi="Comic Sans MS" w:cs="Arial"/>
          <w:sz w:val="20"/>
          <w:szCs w:val="20"/>
        </w:rPr>
        <w:t xml:space="preserve">Ash Moore </w:t>
      </w:r>
      <w:r w:rsidR="0033572F" w:rsidRPr="0033572F">
        <w:rPr>
          <w:rFonts w:ascii="Comic Sans MS" w:hAnsi="Comic Sans MS" w:cs="Arial"/>
          <w:b/>
          <w:sz w:val="20"/>
          <w:szCs w:val="20"/>
        </w:rPr>
        <w:t>KN6IRM</w:t>
      </w:r>
      <w:r w:rsidR="0033572F">
        <w:rPr>
          <w:rFonts w:ascii="Comic Sans MS" w:hAnsi="Comic Sans MS" w:cs="Arial"/>
          <w:sz w:val="20"/>
          <w:szCs w:val="20"/>
        </w:rPr>
        <w:t>.</w:t>
      </w:r>
    </w:p>
    <w:p w14:paraId="7D23952E" w14:textId="77777777" w:rsidR="00665AC8" w:rsidRPr="00665AC8" w:rsidRDefault="00665AC8" w:rsidP="00665AC8">
      <w:pPr>
        <w:autoSpaceDE w:val="0"/>
        <w:autoSpaceDN w:val="0"/>
        <w:adjustRightInd w:val="0"/>
        <w:rPr>
          <w:rFonts w:ascii="Comic Sans MS" w:hAnsi="Comic Sans MS" w:cs="Arial"/>
          <w:sz w:val="20"/>
          <w:szCs w:val="20"/>
        </w:rPr>
      </w:pPr>
    </w:p>
    <w:p w14:paraId="33F0CEA6" w14:textId="77777777" w:rsidR="00434CBD" w:rsidRPr="00EF6802" w:rsidRDefault="00B2513E" w:rsidP="008A63DE">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Secretary</w:t>
      </w:r>
      <w:r w:rsidR="00D87754" w:rsidRPr="00EF6802">
        <w:rPr>
          <w:rFonts w:ascii="Comic Sans MS" w:hAnsi="Comic Sans MS" w:cs="Arial"/>
          <w:sz w:val="20"/>
          <w:szCs w:val="20"/>
          <w:u w:val="single"/>
        </w:rPr>
        <w:t>’s</w:t>
      </w:r>
      <w:r w:rsidRPr="00EF6802">
        <w:rPr>
          <w:rFonts w:ascii="Comic Sans MS" w:hAnsi="Comic Sans MS" w:cs="Arial"/>
          <w:sz w:val="20"/>
          <w:szCs w:val="20"/>
          <w:u w:val="single"/>
        </w:rPr>
        <w:t xml:space="preserve"> Report</w:t>
      </w:r>
      <w:r w:rsidR="00FE1319" w:rsidRPr="00EF6802">
        <w:rPr>
          <w:rFonts w:ascii="Comic Sans MS" w:hAnsi="Comic Sans MS" w:cs="Arial"/>
          <w:sz w:val="20"/>
          <w:szCs w:val="20"/>
        </w:rPr>
        <w:t xml:space="preserve">: </w:t>
      </w:r>
    </w:p>
    <w:p w14:paraId="2FDB8C74" w14:textId="6FEC3FF5" w:rsidR="00821802" w:rsidRDefault="001761B0" w:rsidP="00434CBD">
      <w:pPr>
        <w:numPr>
          <w:ilvl w:val="0"/>
          <w:numId w:val="19"/>
        </w:numPr>
        <w:tabs>
          <w:tab w:val="clear" w:pos="108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May</w:t>
      </w:r>
      <w:r w:rsidR="00757CB2">
        <w:rPr>
          <w:rFonts w:ascii="Comic Sans MS" w:hAnsi="Comic Sans MS" w:cs="Arial"/>
          <w:sz w:val="20"/>
          <w:szCs w:val="20"/>
        </w:rPr>
        <w:t xml:space="preserve"> minutes were moved </w:t>
      </w:r>
      <w:r w:rsidR="005B1CA5">
        <w:rPr>
          <w:rFonts w:ascii="Comic Sans MS" w:hAnsi="Comic Sans MS" w:cs="Arial"/>
          <w:sz w:val="20"/>
          <w:szCs w:val="20"/>
        </w:rPr>
        <w:t xml:space="preserve">for approval </w:t>
      </w:r>
      <w:r w:rsidR="00757CB2">
        <w:rPr>
          <w:rFonts w:ascii="Comic Sans MS" w:hAnsi="Comic Sans MS" w:cs="Arial"/>
          <w:sz w:val="20"/>
          <w:szCs w:val="20"/>
        </w:rPr>
        <w:t xml:space="preserve">by </w:t>
      </w:r>
      <w:r>
        <w:rPr>
          <w:rFonts w:ascii="Comic Sans MS" w:hAnsi="Comic Sans MS" w:cs="Arial"/>
          <w:sz w:val="20"/>
          <w:szCs w:val="20"/>
        </w:rPr>
        <w:t>Peter</w:t>
      </w:r>
      <w:r w:rsidR="00757CB2">
        <w:rPr>
          <w:rFonts w:ascii="Comic Sans MS" w:hAnsi="Comic Sans MS" w:cs="Arial"/>
          <w:sz w:val="20"/>
          <w:szCs w:val="20"/>
        </w:rPr>
        <w:t xml:space="preserve"> and seconded by </w:t>
      </w:r>
      <w:proofErr w:type="spellStart"/>
      <w:r>
        <w:rPr>
          <w:rFonts w:ascii="Comic Sans MS" w:hAnsi="Comic Sans MS" w:cs="Arial"/>
          <w:sz w:val="20"/>
          <w:szCs w:val="20"/>
        </w:rPr>
        <w:t>Rus</w:t>
      </w:r>
      <w:proofErr w:type="spellEnd"/>
      <w:r>
        <w:rPr>
          <w:rFonts w:ascii="Comic Sans MS" w:hAnsi="Comic Sans MS" w:cs="Arial"/>
          <w:sz w:val="20"/>
          <w:szCs w:val="20"/>
        </w:rPr>
        <w:t xml:space="preserve"> </w:t>
      </w:r>
      <w:proofErr w:type="spellStart"/>
      <w:r>
        <w:rPr>
          <w:rFonts w:ascii="Comic Sans MS" w:hAnsi="Comic Sans MS" w:cs="Arial"/>
          <w:sz w:val="20"/>
          <w:szCs w:val="20"/>
        </w:rPr>
        <w:t>Gustavson</w:t>
      </w:r>
      <w:proofErr w:type="spellEnd"/>
      <w:r>
        <w:rPr>
          <w:rFonts w:ascii="Comic Sans MS" w:hAnsi="Comic Sans MS" w:cs="Arial"/>
          <w:sz w:val="20"/>
          <w:szCs w:val="20"/>
        </w:rPr>
        <w:t xml:space="preserve"> </w:t>
      </w:r>
      <w:r w:rsidRPr="001761B0">
        <w:rPr>
          <w:rFonts w:ascii="Comic Sans MS" w:hAnsi="Comic Sans MS" w:cs="Arial"/>
          <w:b/>
          <w:sz w:val="20"/>
          <w:szCs w:val="20"/>
        </w:rPr>
        <w:t>NQ6AF</w:t>
      </w:r>
      <w:r w:rsidR="000553F9">
        <w:rPr>
          <w:rFonts w:ascii="Comic Sans MS" w:hAnsi="Comic Sans MS" w:cs="Arial"/>
          <w:sz w:val="20"/>
          <w:szCs w:val="20"/>
        </w:rPr>
        <w:t>.</w:t>
      </w:r>
      <w:r w:rsidR="00757CB2">
        <w:rPr>
          <w:rFonts w:ascii="Comic Sans MS" w:hAnsi="Comic Sans MS" w:cs="Arial"/>
          <w:sz w:val="20"/>
          <w:szCs w:val="20"/>
        </w:rPr>
        <w:t xml:space="preserve"> </w:t>
      </w:r>
      <w:r w:rsidR="000553F9">
        <w:rPr>
          <w:rFonts w:ascii="Comic Sans MS" w:hAnsi="Comic Sans MS" w:cs="Arial"/>
          <w:sz w:val="20"/>
          <w:szCs w:val="20"/>
        </w:rPr>
        <w:t>There were no opposing votes raised</w:t>
      </w:r>
      <w:r w:rsidR="007842B6">
        <w:rPr>
          <w:rFonts w:ascii="Comic Sans MS" w:hAnsi="Comic Sans MS" w:cs="Arial"/>
          <w:sz w:val="20"/>
          <w:szCs w:val="20"/>
        </w:rPr>
        <w:t>.</w:t>
      </w:r>
    </w:p>
    <w:p w14:paraId="14A8089F" w14:textId="77777777" w:rsidR="00C62859" w:rsidRPr="00EF6802" w:rsidRDefault="00C62859" w:rsidP="00B51A23">
      <w:pPr>
        <w:autoSpaceDE w:val="0"/>
        <w:autoSpaceDN w:val="0"/>
        <w:adjustRightInd w:val="0"/>
        <w:ind w:left="720" w:hanging="720"/>
        <w:rPr>
          <w:rFonts w:ascii="Comic Sans MS" w:hAnsi="Comic Sans MS" w:cs="Arial"/>
          <w:sz w:val="20"/>
          <w:szCs w:val="20"/>
        </w:rPr>
      </w:pPr>
    </w:p>
    <w:p w14:paraId="56F6998E" w14:textId="549776A5" w:rsidR="00434CBD" w:rsidRPr="00EF6802" w:rsidRDefault="00B2513E" w:rsidP="00B51A23">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Treasurer’s Report:</w:t>
      </w:r>
    </w:p>
    <w:p w14:paraId="54FF69EE" w14:textId="0E4DA0BA" w:rsidR="00BB29CE" w:rsidRDefault="00BB29CE" w:rsidP="00BB29CE">
      <w:pPr>
        <w:autoSpaceDE w:val="0"/>
        <w:autoSpaceDN w:val="0"/>
        <w:adjustRightInd w:val="0"/>
        <w:rPr>
          <w:rFonts w:ascii="Comic Sans MS" w:hAnsi="Comic Sans MS" w:cs="Arial"/>
          <w:sz w:val="20"/>
          <w:szCs w:val="20"/>
        </w:rPr>
      </w:pPr>
      <w:r>
        <w:rPr>
          <w:rFonts w:ascii="Comic Sans MS" w:hAnsi="Comic Sans MS" w:cs="Arial"/>
          <w:sz w:val="20"/>
          <w:szCs w:val="20"/>
        </w:rPr>
        <w:tab/>
      </w:r>
      <w:r w:rsidR="001761B0">
        <w:rPr>
          <w:rFonts w:ascii="Comic Sans MS" w:hAnsi="Comic Sans MS" w:cs="Arial"/>
          <w:sz w:val="20"/>
          <w:szCs w:val="20"/>
        </w:rPr>
        <w:t>May s</w:t>
      </w:r>
      <w:r>
        <w:rPr>
          <w:rFonts w:ascii="Comic Sans MS" w:hAnsi="Comic Sans MS" w:cs="Arial"/>
          <w:sz w:val="20"/>
          <w:szCs w:val="20"/>
        </w:rPr>
        <w:t xml:space="preserve">tarting balance: </w:t>
      </w:r>
      <w:r w:rsidR="001761B0">
        <w:rPr>
          <w:rFonts w:ascii="Comic Sans MS" w:hAnsi="Comic Sans MS" w:cs="Arial"/>
          <w:sz w:val="20"/>
          <w:szCs w:val="20"/>
        </w:rPr>
        <w:tab/>
      </w:r>
      <w:r w:rsidR="00A20833">
        <w:rPr>
          <w:rFonts w:ascii="Comic Sans MS" w:hAnsi="Comic Sans MS" w:cs="Arial"/>
          <w:sz w:val="20"/>
          <w:szCs w:val="20"/>
        </w:rPr>
        <w:tab/>
      </w:r>
      <w:r>
        <w:rPr>
          <w:rFonts w:ascii="Comic Sans MS" w:hAnsi="Comic Sans MS" w:cs="Arial"/>
          <w:sz w:val="20"/>
          <w:szCs w:val="20"/>
        </w:rPr>
        <w:t>$</w:t>
      </w:r>
      <w:r w:rsidR="000553F9">
        <w:rPr>
          <w:rFonts w:ascii="Comic Sans MS" w:hAnsi="Comic Sans MS" w:cs="Arial"/>
          <w:sz w:val="20"/>
          <w:szCs w:val="20"/>
        </w:rPr>
        <w:t>2</w:t>
      </w:r>
      <w:r w:rsidR="001761B0">
        <w:rPr>
          <w:rFonts w:ascii="Comic Sans MS" w:hAnsi="Comic Sans MS" w:cs="Arial"/>
          <w:sz w:val="20"/>
          <w:szCs w:val="20"/>
        </w:rPr>
        <w:t>957</w:t>
      </w:r>
      <w:r w:rsidR="000553F9">
        <w:rPr>
          <w:rFonts w:ascii="Comic Sans MS" w:hAnsi="Comic Sans MS" w:cs="Arial"/>
          <w:sz w:val="20"/>
          <w:szCs w:val="20"/>
        </w:rPr>
        <w:t>.</w:t>
      </w:r>
      <w:r w:rsidR="001761B0">
        <w:rPr>
          <w:rFonts w:ascii="Comic Sans MS" w:hAnsi="Comic Sans MS" w:cs="Arial"/>
          <w:sz w:val="20"/>
          <w:szCs w:val="20"/>
        </w:rPr>
        <w:t>0</w:t>
      </w:r>
      <w:r w:rsidR="00B35343">
        <w:rPr>
          <w:rFonts w:ascii="Comic Sans MS" w:hAnsi="Comic Sans MS" w:cs="Arial"/>
          <w:sz w:val="20"/>
          <w:szCs w:val="20"/>
        </w:rPr>
        <w:t>7</w:t>
      </w:r>
    </w:p>
    <w:p w14:paraId="2A6B5534" w14:textId="11509522" w:rsidR="000553F9" w:rsidRDefault="00665AC8" w:rsidP="000553F9">
      <w:pPr>
        <w:autoSpaceDE w:val="0"/>
        <w:autoSpaceDN w:val="0"/>
        <w:adjustRightInd w:val="0"/>
        <w:rPr>
          <w:rFonts w:ascii="Comic Sans MS" w:hAnsi="Comic Sans MS" w:cs="Arial"/>
          <w:sz w:val="20"/>
          <w:szCs w:val="20"/>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t xml:space="preserve">$ </w:t>
      </w:r>
      <w:r w:rsidR="001761B0">
        <w:rPr>
          <w:rFonts w:ascii="Comic Sans MS" w:hAnsi="Comic Sans MS" w:cs="Arial"/>
          <w:sz w:val="20"/>
          <w:szCs w:val="20"/>
        </w:rPr>
        <w:t>6</w:t>
      </w:r>
      <w:r w:rsidR="00B35343">
        <w:rPr>
          <w:rFonts w:ascii="Comic Sans MS" w:hAnsi="Comic Sans MS" w:cs="Arial"/>
          <w:sz w:val="20"/>
          <w:szCs w:val="20"/>
        </w:rPr>
        <w:t>5</w:t>
      </w:r>
      <w:r w:rsidR="00F12FA0">
        <w:rPr>
          <w:rFonts w:ascii="Comic Sans MS" w:hAnsi="Comic Sans MS" w:cs="Arial"/>
          <w:sz w:val="20"/>
          <w:szCs w:val="20"/>
        </w:rPr>
        <w:t xml:space="preserve">.00 </w:t>
      </w:r>
      <w:r w:rsidR="000553F9">
        <w:rPr>
          <w:rFonts w:ascii="Comic Sans MS" w:hAnsi="Comic Sans MS" w:cs="Arial"/>
          <w:sz w:val="20"/>
          <w:szCs w:val="20"/>
        </w:rPr>
        <w:t>Membership dues</w:t>
      </w:r>
    </w:p>
    <w:p w14:paraId="1455B305" w14:textId="57EDA510" w:rsidR="00A20833" w:rsidRPr="001761B0" w:rsidRDefault="00A20833" w:rsidP="00BB29CE">
      <w:pPr>
        <w:autoSpaceDE w:val="0"/>
        <w:autoSpaceDN w:val="0"/>
        <w:adjustRightInd w:val="0"/>
        <w:rPr>
          <w:rFonts w:ascii="Comic Sans MS" w:hAnsi="Comic Sans MS" w:cs="Arial"/>
          <w:sz w:val="20"/>
          <w:szCs w:val="20"/>
          <w:u w:val="single"/>
        </w:rPr>
      </w:pP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Pr>
          <w:rFonts w:ascii="Comic Sans MS" w:hAnsi="Comic Sans MS" w:cs="Arial"/>
          <w:sz w:val="20"/>
          <w:szCs w:val="20"/>
        </w:rPr>
        <w:tab/>
      </w:r>
      <w:r w:rsidR="00B35343">
        <w:rPr>
          <w:rFonts w:ascii="Comic Sans MS" w:hAnsi="Comic Sans MS" w:cs="Arial"/>
          <w:sz w:val="20"/>
          <w:szCs w:val="20"/>
        </w:rPr>
        <w:t xml:space="preserve">        </w:t>
      </w:r>
      <w:r w:rsidR="00B35343" w:rsidRPr="001761B0">
        <w:rPr>
          <w:rFonts w:ascii="Comic Sans MS" w:hAnsi="Comic Sans MS" w:cs="Arial"/>
          <w:sz w:val="20"/>
          <w:szCs w:val="20"/>
          <w:u w:val="single"/>
        </w:rPr>
        <w:t xml:space="preserve">   (</w:t>
      </w:r>
      <w:r w:rsidRPr="001761B0">
        <w:rPr>
          <w:rFonts w:ascii="Comic Sans MS" w:hAnsi="Comic Sans MS" w:cs="Arial"/>
          <w:sz w:val="20"/>
          <w:szCs w:val="20"/>
          <w:u w:val="single"/>
        </w:rPr>
        <w:t>$</w:t>
      </w:r>
      <w:r w:rsidR="001761B0" w:rsidRPr="001761B0">
        <w:rPr>
          <w:rFonts w:ascii="Comic Sans MS" w:hAnsi="Comic Sans MS" w:cs="Arial"/>
          <w:sz w:val="20"/>
          <w:szCs w:val="20"/>
          <w:u w:val="single"/>
        </w:rPr>
        <w:t>165.00) Solar panel reimbursement to KK6MPV</w:t>
      </w:r>
    </w:p>
    <w:p w14:paraId="7ADD8D92" w14:textId="48504D78" w:rsidR="00CE0D13" w:rsidRDefault="00CE0D13" w:rsidP="00BB29CE">
      <w:pPr>
        <w:autoSpaceDE w:val="0"/>
        <w:autoSpaceDN w:val="0"/>
        <w:adjustRightInd w:val="0"/>
        <w:rPr>
          <w:rFonts w:ascii="Comic Sans MS" w:hAnsi="Comic Sans MS" w:cs="Arial"/>
          <w:sz w:val="20"/>
          <w:szCs w:val="20"/>
        </w:rPr>
      </w:pPr>
      <w:r>
        <w:rPr>
          <w:rFonts w:ascii="Comic Sans MS" w:hAnsi="Comic Sans MS" w:cs="Arial"/>
          <w:sz w:val="20"/>
          <w:szCs w:val="20"/>
        </w:rPr>
        <w:tab/>
      </w:r>
      <w:r w:rsidR="001761B0">
        <w:rPr>
          <w:rFonts w:ascii="Comic Sans MS" w:hAnsi="Comic Sans MS" w:cs="Arial"/>
          <w:sz w:val="20"/>
          <w:szCs w:val="20"/>
        </w:rPr>
        <w:t>May</w:t>
      </w:r>
      <w:r>
        <w:rPr>
          <w:rFonts w:ascii="Comic Sans MS" w:hAnsi="Comic Sans MS" w:cs="Arial"/>
          <w:sz w:val="20"/>
          <w:szCs w:val="20"/>
        </w:rPr>
        <w:t xml:space="preserve"> ending balance:   </w:t>
      </w:r>
      <w:r w:rsidR="00A20833">
        <w:rPr>
          <w:rFonts w:ascii="Comic Sans MS" w:hAnsi="Comic Sans MS" w:cs="Arial"/>
          <w:sz w:val="20"/>
          <w:szCs w:val="20"/>
        </w:rPr>
        <w:t xml:space="preserve">    </w:t>
      </w:r>
      <w:r w:rsidR="004848FC">
        <w:rPr>
          <w:rFonts w:ascii="Comic Sans MS" w:hAnsi="Comic Sans MS" w:cs="Arial"/>
          <w:sz w:val="20"/>
          <w:szCs w:val="20"/>
        </w:rPr>
        <w:t xml:space="preserve">  </w:t>
      </w:r>
      <w:r w:rsidR="00A20833">
        <w:rPr>
          <w:rFonts w:ascii="Comic Sans MS" w:hAnsi="Comic Sans MS" w:cs="Arial"/>
          <w:sz w:val="20"/>
          <w:szCs w:val="20"/>
        </w:rPr>
        <w:t xml:space="preserve"> </w:t>
      </w:r>
      <w:r w:rsidR="00F12FA0">
        <w:rPr>
          <w:rFonts w:ascii="Comic Sans MS" w:hAnsi="Comic Sans MS" w:cs="Arial"/>
          <w:sz w:val="20"/>
          <w:szCs w:val="20"/>
        </w:rPr>
        <w:t xml:space="preserve">   </w:t>
      </w:r>
      <w:r>
        <w:rPr>
          <w:rFonts w:ascii="Comic Sans MS" w:hAnsi="Comic Sans MS" w:cs="Arial"/>
          <w:sz w:val="20"/>
          <w:szCs w:val="20"/>
        </w:rPr>
        <w:t>$</w:t>
      </w:r>
      <w:r w:rsidR="00C57F88">
        <w:rPr>
          <w:rFonts w:ascii="Comic Sans MS" w:hAnsi="Comic Sans MS" w:cs="Arial"/>
          <w:sz w:val="20"/>
          <w:szCs w:val="20"/>
        </w:rPr>
        <w:t>2</w:t>
      </w:r>
      <w:r w:rsidR="001761B0">
        <w:rPr>
          <w:rFonts w:ascii="Comic Sans MS" w:hAnsi="Comic Sans MS" w:cs="Arial"/>
          <w:sz w:val="20"/>
          <w:szCs w:val="20"/>
        </w:rPr>
        <w:t>8</w:t>
      </w:r>
      <w:r w:rsidR="00C57F88">
        <w:rPr>
          <w:rFonts w:ascii="Comic Sans MS" w:hAnsi="Comic Sans MS" w:cs="Arial"/>
          <w:sz w:val="20"/>
          <w:szCs w:val="20"/>
        </w:rPr>
        <w:t>57.07</w:t>
      </w:r>
    </w:p>
    <w:p w14:paraId="4302FA1D" w14:textId="77777777" w:rsidR="006944D7" w:rsidRPr="006944D7" w:rsidRDefault="006944D7" w:rsidP="0098792A">
      <w:pPr>
        <w:autoSpaceDE w:val="0"/>
        <w:autoSpaceDN w:val="0"/>
        <w:adjustRightInd w:val="0"/>
        <w:rPr>
          <w:rFonts w:ascii="Comic Sans MS" w:hAnsi="Comic Sans MS" w:cs="Arial"/>
          <w:sz w:val="20"/>
          <w:szCs w:val="20"/>
        </w:rPr>
      </w:pPr>
    </w:p>
    <w:p w14:paraId="73F691EF" w14:textId="77777777" w:rsidR="00F852F4" w:rsidRPr="00EF6802" w:rsidRDefault="00585E0D" w:rsidP="00195C20">
      <w:pPr>
        <w:autoSpaceDE w:val="0"/>
        <w:autoSpaceDN w:val="0"/>
        <w:adjustRightInd w:val="0"/>
        <w:ind w:left="720" w:hanging="720"/>
        <w:rPr>
          <w:rFonts w:ascii="Comic Sans MS" w:hAnsi="Comic Sans MS" w:cs="Arial"/>
          <w:sz w:val="20"/>
          <w:szCs w:val="20"/>
        </w:rPr>
      </w:pPr>
      <w:r w:rsidRPr="00EF6802">
        <w:rPr>
          <w:rFonts w:ascii="Comic Sans MS" w:hAnsi="Comic Sans MS" w:cs="Arial"/>
          <w:sz w:val="20"/>
          <w:szCs w:val="20"/>
          <w:u w:val="single"/>
        </w:rPr>
        <w:t>Vice President’s Report:</w:t>
      </w:r>
      <w:r w:rsidRPr="00EF6802">
        <w:rPr>
          <w:rFonts w:ascii="Comic Sans MS" w:hAnsi="Comic Sans MS" w:cs="Arial"/>
          <w:sz w:val="20"/>
          <w:szCs w:val="20"/>
        </w:rPr>
        <w:t xml:space="preserve"> </w:t>
      </w:r>
    </w:p>
    <w:p w14:paraId="5040BAEB" w14:textId="3799E9A4" w:rsidR="006944D7" w:rsidRDefault="001761B0" w:rsidP="006944D7">
      <w:pPr>
        <w:numPr>
          <w:ilvl w:val="0"/>
          <w:numId w:val="19"/>
        </w:numPr>
        <w:tabs>
          <w:tab w:val="left" w:pos="720"/>
        </w:tabs>
        <w:autoSpaceDE w:val="0"/>
        <w:autoSpaceDN w:val="0"/>
        <w:adjustRightInd w:val="0"/>
        <w:ind w:left="720" w:hanging="180"/>
        <w:rPr>
          <w:rFonts w:ascii="Comic Sans MS" w:hAnsi="Comic Sans MS" w:cs="Arial"/>
          <w:sz w:val="20"/>
          <w:szCs w:val="20"/>
        </w:rPr>
      </w:pPr>
      <w:r>
        <w:rPr>
          <w:rFonts w:ascii="Comic Sans MS" w:hAnsi="Comic Sans MS" w:cs="Arial"/>
          <w:sz w:val="20"/>
          <w:szCs w:val="20"/>
        </w:rPr>
        <w:t xml:space="preserve">None at this time, looking forward to </w:t>
      </w:r>
      <w:proofErr w:type="gramStart"/>
      <w:r>
        <w:rPr>
          <w:rFonts w:ascii="Comic Sans MS" w:hAnsi="Comic Sans MS" w:cs="Arial"/>
          <w:sz w:val="20"/>
          <w:szCs w:val="20"/>
        </w:rPr>
        <w:t>Field Day</w:t>
      </w:r>
      <w:proofErr w:type="gramEnd"/>
      <w:r>
        <w:rPr>
          <w:rFonts w:ascii="Comic Sans MS" w:hAnsi="Comic Sans MS" w:cs="Arial"/>
          <w:sz w:val="20"/>
          <w:szCs w:val="20"/>
        </w:rPr>
        <w:t xml:space="preserve"> 2020.</w:t>
      </w:r>
    </w:p>
    <w:p w14:paraId="2D882FD6" w14:textId="03C1AF48" w:rsidR="002547F4" w:rsidRPr="00EF6802" w:rsidRDefault="002547F4" w:rsidP="006944D7">
      <w:pPr>
        <w:tabs>
          <w:tab w:val="left" w:pos="720"/>
        </w:tabs>
        <w:autoSpaceDE w:val="0"/>
        <w:autoSpaceDN w:val="0"/>
        <w:adjustRightInd w:val="0"/>
        <w:rPr>
          <w:rFonts w:ascii="Comic Sans MS" w:hAnsi="Comic Sans MS" w:cs="Arial"/>
          <w:sz w:val="20"/>
          <w:szCs w:val="20"/>
        </w:rPr>
      </w:pPr>
    </w:p>
    <w:p w14:paraId="5C9FF4B0" w14:textId="77777777" w:rsidR="009D1654" w:rsidRPr="00EF6802" w:rsidRDefault="009D1654" w:rsidP="00926F06">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EMCOMM Report</w:t>
      </w:r>
      <w:r w:rsidR="00BD308D" w:rsidRPr="00EF6802">
        <w:rPr>
          <w:rFonts w:ascii="Comic Sans MS" w:hAnsi="Comic Sans MS" w:cs="Arial"/>
          <w:sz w:val="20"/>
          <w:szCs w:val="20"/>
        </w:rPr>
        <w:t>:</w:t>
      </w:r>
      <w:r w:rsidRPr="00EF6802">
        <w:rPr>
          <w:rFonts w:ascii="Comic Sans MS" w:hAnsi="Comic Sans MS" w:cs="Arial"/>
          <w:sz w:val="20"/>
          <w:szCs w:val="20"/>
        </w:rPr>
        <w:t xml:space="preserve"> </w:t>
      </w:r>
    </w:p>
    <w:p w14:paraId="430A48C1" w14:textId="1FDBBC9D" w:rsidR="00C57F88" w:rsidRDefault="00C57F88"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May 16</w:t>
      </w:r>
      <w:r w:rsidRPr="00C57F88">
        <w:rPr>
          <w:rFonts w:ascii="Comic Sans MS" w:hAnsi="Comic Sans MS" w:cs="Arial"/>
          <w:sz w:val="20"/>
          <w:szCs w:val="20"/>
          <w:vertAlign w:val="superscript"/>
        </w:rPr>
        <w:t>th</w:t>
      </w:r>
      <w:r>
        <w:rPr>
          <w:rFonts w:ascii="Comic Sans MS" w:hAnsi="Comic Sans MS" w:cs="Arial"/>
          <w:sz w:val="20"/>
          <w:szCs w:val="20"/>
        </w:rPr>
        <w:t xml:space="preserve"> </w:t>
      </w:r>
      <w:r w:rsidR="001761B0">
        <w:rPr>
          <w:rFonts w:ascii="Comic Sans MS" w:hAnsi="Comic Sans MS" w:cs="Arial"/>
          <w:sz w:val="20"/>
          <w:szCs w:val="20"/>
        </w:rPr>
        <w:t>on air drill went very well. 100% accuracy on passing messages using voice</w:t>
      </w:r>
      <w:r>
        <w:rPr>
          <w:rFonts w:ascii="Comic Sans MS" w:hAnsi="Comic Sans MS" w:cs="Arial"/>
          <w:sz w:val="20"/>
          <w:szCs w:val="20"/>
        </w:rPr>
        <w:t>.</w:t>
      </w:r>
    </w:p>
    <w:p w14:paraId="03214F3D" w14:textId="2873123A" w:rsidR="0033572F" w:rsidRDefault="0033572F" w:rsidP="0033572F">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Red Cross on air drill using HF and VHF digital traffic handling with Red Cross Forms went fairly well, approximately 50% accuracy attained utilizing audio coupling and HT’s by some stations.</w:t>
      </w:r>
    </w:p>
    <w:p w14:paraId="13C5906C" w14:textId="618EFD74" w:rsidR="00C57F88" w:rsidRDefault="0033572F" w:rsidP="00C57F88">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NEXT </w:t>
      </w:r>
      <w:r w:rsidR="00C57F88">
        <w:rPr>
          <w:rFonts w:ascii="Comic Sans MS" w:hAnsi="Comic Sans MS" w:cs="Arial"/>
          <w:sz w:val="20"/>
          <w:szCs w:val="20"/>
        </w:rPr>
        <w:t xml:space="preserve">ON AIR Meeting </w:t>
      </w:r>
      <w:r w:rsidR="001761B0">
        <w:rPr>
          <w:rFonts w:ascii="Comic Sans MS" w:hAnsi="Comic Sans MS" w:cs="Arial"/>
          <w:sz w:val="20"/>
          <w:szCs w:val="20"/>
        </w:rPr>
        <w:t xml:space="preserve">June </w:t>
      </w:r>
      <w:r>
        <w:rPr>
          <w:rFonts w:ascii="Comic Sans MS" w:hAnsi="Comic Sans MS" w:cs="Arial"/>
          <w:sz w:val="20"/>
          <w:szCs w:val="20"/>
        </w:rPr>
        <w:t>18</w:t>
      </w:r>
      <w:r w:rsidRPr="0033572F">
        <w:rPr>
          <w:rFonts w:ascii="Comic Sans MS" w:hAnsi="Comic Sans MS" w:cs="Arial"/>
          <w:sz w:val="20"/>
          <w:szCs w:val="20"/>
          <w:vertAlign w:val="superscript"/>
        </w:rPr>
        <w:t>th</w:t>
      </w:r>
      <w:r w:rsidR="00C57F88">
        <w:rPr>
          <w:rFonts w:ascii="Comic Sans MS" w:hAnsi="Comic Sans MS" w:cs="Arial"/>
          <w:sz w:val="20"/>
          <w:szCs w:val="20"/>
        </w:rPr>
        <w:t xml:space="preserve"> 7pm on FWRA frequencies.</w:t>
      </w:r>
    </w:p>
    <w:p w14:paraId="6DE86133" w14:textId="77777777" w:rsidR="00FA3098" w:rsidRPr="004848FC" w:rsidRDefault="00FA3098" w:rsidP="00FA3098">
      <w:pPr>
        <w:autoSpaceDE w:val="0"/>
        <w:autoSpaceDN w:val="0"/>
        <w:adjustRightInd w:val="0"/>
        <w:outlineLvl w:val="0"/>
        <w:rPr>
          <w:rFonts w:ascii="Comic Sans MS" w:hAnsi="Comic Sans MS" w:cs="Arial"/>
          <w:sz w:val="20"/>
          <w:szCs w:val="20"/>
        </w:rPr>
      </w:pPr>
    </w:p>
    <w:p w14:paraId="5A30DBB5" w14:textId="7B1DA6FC" w:rsidR="000C4D8B" w:rsidRDefault="000C4D8B" w:rsidP="0023271E">
      <w:pPr>
        <w:autoSpaceDE w:val="0"/>
        <w:autoSpaceDN w:val="0"/>
        <w:adjustRightInd w:val="0"/>
        <w:ind w:left="720" w:hanging="720"/>
        <w:outlineLvl w:val="0"/>
        <w:rPr>
          <w:rFonts w:ascii="Comic Sans MS" w:hAnsi="Comic Sans MS" w:cs="Arial"/>
          <w:sz w:val="20"/>
          <w:szCs w:val="20"/>
        </w:rPr>
      </w:pPr>
      <w:r>
        <w:rPr>
          <w:rFonts w:ascii="Comic Sans MS" w:hAnsi="Comic Sans MS" w:cs="Arial"/>
          <w:sz w:val="20"/>
          <w:szCs w:val="20"/>
          <w:u w:val="single"/>
        </w:rPr>
        <w:t>ARRL VEC Coordinator</w:t>
      </w:r>
      <w:r w:rsidRPr="00EF6802">
        <w:rPr>
          <w:rFonts w:ascii="Comic Sans MS" w:hAnsi="Comic Sans MS" w:cs="Arial"/>
          <w:sz w:val="20"/>
          <w:szCs w:val="20"/>
          <w:u w:val="single"/>
        </w:rPr>
        <w:t xml:space="preserve"> Report</w:t>
      </w:r>
      <w:r w:rsidRPr="00EF6802">
        <w:rPr>
          <w:rFonts w:ascii="Comic Sans MS" w:hAnsi="Comic Sans MS" w:cs="Arial"/>
          <w:sz w:val="20"/>
          <w:szCs w:val="20"/>
        </w:rPr>
        <w:t>:</w:t>
      </w:r>
    </w:p>
    <w:p w14:paraId="6C9B5058" w14:textId="3CD881F6" w:rsidR="00A84D8F" w:rsidRPr="00A84D8F" w:rsidRDefault="0096147D" w:rsidP="00A84D8F">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VEC Testing </w:t>
      </w:r>
      <w:r w:rsidR="004848FC">
        <w:rPr>
          <w:rFonts w:ascii="Comic Sans MS" w:hAnsi="Comic Sans MS" w:cs="Arial"/>
          <w:sz w:val="20"/>
          <w:szCs w:val="20"/>
        </w:rPr>
        <w:t>has resume</w:t>
      </w:r>
      <w:r w:rsidR="0033572F">
        <w:rPr>
          <w:rFonts w:ascii="Comic Sans MS" w:hAnsi="Comic Sans MS" w:cs="Arial"/>
          <w:sz w:val="20"/>
          <w:szCs w:val="20"/>
        </w:rPr>
        <w:t>d in Fortuna ONLY at the Volunteer Fire Station. There are approximately 10 seats per testing session, in order to maintain physical distancing protocols</w:t>
      </w:r>
      <w:r w:rsidR="00A84D8F">
        <w:rPr>
          <w:rFonts w:ascii="Comic Sans MS" w:hAnsi="Comic Sans MS" w:cs="Arial"/>
          <w:sz w:val="20"/>
          <w:szCs w:val="20"/>
        </w:rPr>
        <w:t>.</w:t>
      </w:r>
    </w:p>
    <w:p w14:paraId="345B9D48" w14:textId="55341AB5" w:rsidR="00452082" w:rsidRDefault="00452082">
      <w:pPr>
        <w:rPr>
          <w:rFonts w:ascii="Comic Sans MS" w:hAnsi="Comic Sans MS" w:cs="Arial"/>
          <w:sz w:val="20"/>
          <w:szCs w:val="20"/>
          <w:u w:val="single"/>
        </w:rPr>
      </w:pPr>
    </w:p>
    <w:p w14:paraId="035C3850" w14:textId="63C269A4" w:rsidR="00A20833" w:rsidRPr="00EF6802" w:rsidRDefault="00A20833" w:rsidP="00A20833">
      <w:pPr>
        <w:autoSpaceDE w:val="0"/>
        <w:autoSpaceDN w:val="0"/>
        <w:adjustRightInd w:val="0"/>
        <w:ind w:left="720" w:hanging="720"/>
        <w:outlineLvl w:val="0"/>
        <w:rPr>
          <w:rFonts w:ascii="Comic Sans MS" w:hAnsi="Comic Sans MS" w:cs="Arial"/>
          <w:sz w:val="20"/>
          <w:szCs w:val="20"/>
        </w:rPr>
      </w:pPr>
      <w:r>
        <w:rPr>
          <w:rFonts w:ascii="Comic Sans MS" w:hAnsi="Comic Sans MS" w:cs="Arial"/>
          <w:sz w:val="20"/>
          <w:szCs w:val="20"/>
          <w:u w:val="single"/>
        </w:rPr>
        <w:t>Trailer</w:t>
      </w:r>
      <w:r w:rsidRPr="00EF6802">
        <w:rPr>
          <w:rFonts w:ascii="Comic Sans MS" w:hAnsi="Comic Sans MS" w:cs="Arial"/>
          <w:sz w:val="20"/>
          <w:szCs w:val="20"/>
          <w:u w:val="single"/>
        </w:rPr>
        <w:t xml:space="preserve"> Report</w:t>
      </w:r>
      <w:r w:rsidRPr="00EF6802">
        <w:rPr>
          <w:rFonts w:ascii="Comic Sans MS" w:hAnsi="Comic Sans MS" w:cs="Arial"/>
          <w:sz w:val="20"/>
          <w:szCs w:val="20"/>
        </w:rPr>
        <w:t>:</w:t>
      </w:r>
    </w:p>
    <w:p w14:paraId="10B63D1B" w14:textId="420A0668" w:rsidR="004D2FC5" w:rsidRDefault="00FA3098" w:rsidP="0098792A">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There was </w:t>
      </w:r>
      <w:r w:rsidR="0033572F">
        <w:rPr>
          <w:rFonts w:ascii="Comic Sans MS" w:hAnsi="Comic Sans MS" w:cs="Arial"/>
          <w:sz w:val="20"/>
          <w:szCs w:val="20"/>
        </w:rPr>
        <w:t xml:space="preserve">a quick </w:t>
      </w:r>
      <w:r>
        <w:rPr>
          <w:rFonts w:ascii="Comic Sans MS" w:hAnsi="Comic Sans MS" w:cs="Arial"/>
          <w:sz w:val="20"/>
          <w:szCs w:val="20"/>
        </w:rPr>
        <w:t>discussion of a quick deploy, mast</w:t>
      </w:r>
      <w:r w:rsidR="00A91090">
        <w:rPr>
          <w:rFonts w:ascii="Comic Sans MS" w:hAnsi="Comic Sans MS" w:cs="Arial"/>
          <w:sz w:val="20"/>
          <w:szCs w:val="20"/>
        </w:rPr>
        <w:t>-</w:t>
      </w:r>
      <w:r>
        <w:rPr>
          <w:rFonts w:ascii="Comic Sans MS" w:hAnsi="Comic Sans MS" w:cs="Arial"/>
          <w:sz w:val="20"/>
          <w:szCs w:val="20"/>
        </w:rPr>
        <w:t>l</w:t>
      </w:r>
      <w:r w:rsidR="0033572F">
        <w:rPr>
          <w:rFonts w:ascii="Comic Sans MS" w:hAnsi="Comic Sans MS" w:cs="Arial"/>
          <w:sz w:val="20"/>
          <w:szCs w:val="20"/>
        </w:rPr>
        <w:t>ess, HF Antenna i.e. Ham sticks</w:t>
      </w:r>
      <w:r w:rsidR="004D2FC5">
        <w:rPr>
          <w:rFonts w:ascii="Comic Sans MS" w:hAnsi="Comic Sans MS" w:cs="Arial"/>
          <w:sz w:val="20"/>
          <w:szCs w:val="20"/>
        </w:rPr>
        <w:t>.</w:t>
      </w:r>
      <w:r w:rsidR="0033572F">
        <w:rPr>
          <w:rFonts w:ascii="Comic Sans MS" w:hAnsi="Comic Sans MS" w:cs="Arial"/>
          <w:sz w:val="20"/>
          <w:szCs w:val="20"/>
        </w:rPr>
        <w:t xml:space="preserve"> Peter moved to install a fixed base for Ham Sticks on the </w:t>
      </w:r>
      <w:proofErr w:type="gramStart"/>
      <w:r w:rsidR="0033572F">
        <w:rPr>
          <w:rFonts w:ascii="Comic Sans MS" w:hAnsi="Comic Sans MS" w:cs="Arial"/>
          <w:sz w:val="20"/>
          <w:szCs w:val="20"/>
        </w:rPr>
        <w:t>trailer,</w:t>
      </w:r>
      <w:proofErr w:type="gramEnd"/>
      <w:r w:rsidR="0033572F">
        <w:rPr>
          <w:rFonts w:ascii="Comic Sans MS" w:hAnsi="Comic Sans MS" w:cs="Arial"/>
          <w:sz w:val="20"/>
          <w:szCs w:val="20"/>
        </w:rPr>
        <w:t xml:space="preserve"> </w:t>
      </w:r>
      <w:r w:rsidR="00E218BA">
        <w:rPr>
          <w:rFonts w:ascii="Comic Sans MS" w:hAnsi="Comic Sans MS" w:cs="Arial"/>
          <w:sz w:val="20"/>
          <w:szCs w:val="20"/>
        </w:rPr>
        <w:t xml:space="preserve">David Boyd </w:t>
      </w:r>
      <w:r w:rsidR="00E218BA" w:rsidRPr="00E218BA">
        <w:rPr>
          <w:rFonts w:ascii="Comic Sans MS" w:hAnsi="Comic Sans MS" w:cs="Arial"/>
          <w:b/>
          <w:sz w:val="20"/>
          <w:szCs w:val="20"/>
        </w:rPr>
        <w:t>KN6CEH</w:t>
      </w:r>
      <w:r w:rsidR="00E218BA">
        <w:rPr>
          <w:rFonts w:ascii="Comic Sans MS" w:hAnsi="Comic Sans MS" w:cs="Arial"/>
          <w:b/>
          <w:sz w:val="20"/>
          <w:szCs w:val="20"/>
        </w:rPr>
        <w:t xml:space="preserve"> </w:t>
      </w:r>
      <w:r w:rsidR="00E218BA">
        <w:rPr>
          <w:rFonts w:ascii="Comic Sans MS" w:hAnsi="Comic Sans MS" w:cs="Arial"/>
          <w:sz w:val="20"/>
          <w:szCs w:val="20"/>
        </w:rPr>
        <w:t>seconded the motion. The motion passed with no objections.</w:t>
      </w:r>
    </w:p>
    <w:p w14:paraId="62DE3AC6" w14:textId="77777777" w:rsidR="0098792A" w:rsidRDefault="0098792A" w:rsidP="0098792A">
      <w:pPr>
        <w:autoSpaceDE w:val="0"/>
        <w:autoSpaceDN w:val="0"/>
        <w:adjustRightInd w:val="0"/>
        <w:ind w:left="720"/>
        <w:outlineLvl w:val="0"/>
        <w:rPr>
          <w:rFonts w:ascii="Comic Sans MS" w:hAnsi="Comic Sans MS" w:cs="Arial"/>
          <w:sz w:val="20"/>
          <w:szCs w:val="20"/>
        </w:rPr>
      </w:pPr>
    </w:p>
    <w:p w14:paraId="15A49169" w14:textId="77777777" w:rsidR="00E218BA" w:rsidRPr="0098792A" w:rsidRDefault="00E218BA" w:rsidP="0098792A">
      <w:pPr>
        <w:autoSpaceDE w:val="0"/>
        <w:autoSpaceDN w:val="0"/>
        <w:adjustRightInd w:val="0"/>
        <w:ind w:left="720"/>
        <w:outlineLvl w:val="0"/>
        <w:rPr>
          <w:rFonts w:ascii="Comic Sans MS" w:hAnsi="Comic Sans MS" w:cs="Arial"/>
          <w:sz w:val="20"/>
          <w:szCs w:val="20"/>
        </w:rPr>
      </w:pPr>
    </w:p>
    <w:p w14:paraId="1F116ECB" w14:textId="5BDE7A8F" w:rsidR="00114C2E" w:rsidRPr="00EF6802" w:rsidRDefault="00A84D8F" w:rsidP="00A84D8F">
      <w:pPr>
        <w:tabs>
          <w:tab w:val="num" w:pos="720"/>
        </w:tabs>
        <w:autoSpaceDE w:val="0"/>
        <w:autoSpaceDN w:val="0"/>
        <w:adjustRightInd w:val="0"/>
        <w:outlineLvl w:val="0"/>
        <w:rPr>
          <w:rFonts w:ascii="Comic Sans MS" w:hAnsi="Comic Sans MS" w:cs="Arial"/>
          <w:sz w:val="20"/>
          <w:szCs w:val="20"/>
        </w:rPr>
      </w:pPr>
      <w:r>
        <w:rPr>
          <w:rFonts w:ascii="Comic Sans MS" w:hAnsi="Comic Sans MS" w:cs="Arial"/>
          <w:sz w:val="20"/>
          <w:szCs w:val="20"/>
          <w:u w:val="single"/>
        </w:rPr>
        <w:lastRenderedPageBreak/>
        <w:t>N</w:t>
      </w:r>
      <w:r w:rsidR="00114C2E" w:rsidRPr="00EF6802">
        <w:rPr>
          <w:rFonts w:ascii="Comic Sans MS" w:hAnsi="Comic Sans MS" w:cs="Arial"/>
          <w:sz w:val="20"/>
          <w:szCs w:val="20"/>
          <w:u w:val="single"/>
        </w:rPr>
        <w:t>ew Business:</w:t>
      </w:r>
    </w:p>
    <w:p w14:paraId="42A0EBF9" w14:textId="450D6D94" w:rsidR="003A6D51" w:rsidRDefault="000F3C40" w:rsidP="006944D7">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COVID-19 SIP order will direct on air meetings until further notice</w:t>
      </w:r>
      <w:r w:rsidR="003A6D51">
        <w:rPr>
          <w:rFonts w:ascii="Comic Sans MS" w:hAnsi="Comic Sans MS" w:cs="Arial"/>
          <w:sz w:val="20"/>
          <w:szCs w:val="20"/>
        </w:rPr>
        <w:t>.</w:t>
      </w:r>
    </w:p>
    <w:p w14:paraId="5B70EB4F" w14:textId="15EBD630" w:rsidR="00BA50E9" w:rsidRDefault="006A5A3D" w:rsidP="006A5A3D">
      <w:pPr>
        <w:numPr>
          <w:ilvl w:val="0"/>
          <w:numId w:val="2"/>
        </w:numPr>
        <w:autoSpaceDE w:val="0"/>
        <w:autoSpaceDN w:val="0"/>
        <w:adjustRightInd w:val="0"/>
        <w:ind w:hanging="180"/>
        <w:outlineLvl w:val="0"/>
        <w:rPr>
          <w:rFonts w:ascii="Comic Sans MS" w:hAnsi="Comic Sans MS" w:cs="Arial"/>
          <w:sz w:val="20"/>
          <w:szCs w:val="20"/>
        </w:rPr>
      </w:pPr>
      <w:r>
        <w:rPr>
          <w:rFonts w:ascii="Comic Sans MS" w:hAnsi="Comic Sans MS" w:cs="Arial"/>
          <w:sz w:val="20"/>
          <w:szCs w:val="20"/>
        </w:rPr>
        <w:t xml:space="preserve">Don Nelson </w:t>
      </w:r>
      <w:proofErr w:type="gramStart"/>
      <w:r w:rsidRPr="006A5A3D">
        <w:rPr>
          <w:rFonts w:ascii="Comic Sans MS" w:hAnsi="Comic Sans MS" w:cs="Arial"/>
          <w:b/>
          <w:sz w:val="20"/>
          <w:szCs w:val="20"/>
        </w:rPr>
        <w:t>WA6NBG</w:t>
      </w:r>
      <w:r>
        <w:rPr>
          <w:rFonts w:ascii="Comic Sans MS" w:hAnsi="Comic Sans MS" w:cs="Arial"/>
          <w:sz w:val="20"/>
          <w:szCs w:val="20"/>
        </w:rPr>
        <w:t>,</w:t>
      </w:r>
      <w:proofErr w:type="gramEnd"/>
      <w:r>
        <w:rPr>
          <w:rFonts w:ascii="Comic Sans MS" w:hAnsi="Comic Sans MS" w:cs="Arial"/>
          <w:sz w:val="20"/>
          <w:szCs w:val="20"/>
        </w:rPr>
        <w:t xml:space="preserve"> is transmitting the Monday night digital bulletin on 28.080 MHz in addition to VHF frequencies.</w:t>
      </w:r>
    </w:p>
    <w:p w14:paraId="3A1AD55C" w14:textId="77777777" w:rsidR="006A5A3D" w:rsidRPr="008C5D04" w:rsidRDefault="006A5A3D" w:rsidP="006A5A3D">
      <w:pPr>
        <w:autoSpaceDE w:val="0"/>
        <w:autoSpaceDN w:val="0"/>
        <w:adjustRightInd w:val="0"/>
        <w:outlineLvl w:val="0"/>
        <w:rPr>
          <w:rFonts w:ascii="Comic Sans MS" w:hAnsi="Comic Sans MS" w:cs="Arial"/>
          <w:sz w:val="20"/>
          <w:szCs w:val="20"/>
        </w:rPr>
      </w:pPr>
    </w:p>
    <w:p w14:paraId="2F7A0180" w14:textId="76984F28" w:rsidR="00A316CA" w:rsidRPr="00F06829" w:rsidRDefault="00912A4E" w:rsidP="00A316CA">
      <w:pPr>
        <w:tabs>
          <w:tab w:val="left" w:pos="4050"/>
        </w:tabs>
        <w:autoSpaceDE w:val="0"/>
        <w:autoSpaceDN w:val="0"/>
        <w:adjustRightInd w:val="0"/>
        <w:outlineLvl w:val="0"/>
        <w:rPr>
          <w:rFonts w:ascii="Comic Sans MS" w:hAnsi="Comic Sans MS" w:cs="Arial"/>
          <w:sz w:val="20"/>
          <w:szCs w:val="20"/>
        </w:rPr>
      </w:pPr>
      <w:r w:rsidRPr="00EF6802">
        <w:rPr>
          <w:rFonts w:ascii="Comic Sans MS" w:hAnsi="Comic Sans MS" w:cs="Arial"/>
          <w:sz w:val="20"/>
          <w:szCs w:val="20"/>
          <w:u w:val="single"/>
        </w:rPr>
        <w:t>Old Business:</w:t>
      </w:r>
    </w:p>
    <w:p w14:paraId="155E6ABA" w14:textId="1A284879" w:rsidR="00114C2E" w:rsidRPr="00CD2428" w:rsidRDefault="00114C2E" w:rsidP="00CD2428">
      <w:pPr>
        <w:numPr>
          <w:ilvl w:val="0"/>
          <w:numId w:val="2"/>
        </w:numPr>
        <w:autoSpaceDE w:val="0"/>
        <w:autoSpaceDN w:val="0"/>
        <w:adjustRightInd w:val="0"/>
        <w:outlineLvl w:val="0"/>
        <w:rPr>
          <w:rFonts w:ascii="Comic Sans MS" w:hAnsi="Comic Sans MS" w:cs="Arial"/>
          <w:sz w:val="20"/>
          <w:szCs w:val="20"/>
        </w:rPr>
      </w:pPr>
      <w:r w:rsidRPr="00CD2428">
        <w:rPr>
          <w:rFonts w:ascii="Comic Sans MS" w:hAnsi="Comic Sans MS" w:cs="Arial"/>
          <w:sz w:val="20"/>
          <w:szCs w:val="20"/>
        </w:rPr>
        <w:t xml:space="preserve">HARC is </w:t>
      </w:r>
      <w:r w:rsidR="00463A47" w:rsidRPr="00CD2428">
        <w:rPr>
          <w:rFonts w:ascii="Comic Sans MS" w:hAnsi="Comic Sans MS" w:cs="Arial"/>
          <w:b/>
          <w:i/>
          <w:sz w:val="20"/>
          <w:szCs w:val="20"/>
          <w:u w:val="single"/>
        </w:rPr>
        <w:t>STILL</w:t>
      </w:r>
      <w:r w:rsidR="00463A47" w:rsidRPr="00CD2428">
        <w:rPr>
          <w:rFonts w:ascii="Comic Sans MS" w:hAnsi="Comic Sans MS" w:cs="Arial"/>
          <w:sz w:val="20"/>
          <w:szCs w:val="20"/>
        </w:rPr>
        <w:t xml:space="preserve"> </w:t>
      </w:r>
      <w:r w:rsidRPr="00CD2428">
        <w:rPr>
          <w:rFonts w:ascii="Comic Sans MS" w:hAnsi="Comic Sans MS" w:cs="Arial"/>
          <w:sz w:val="20"/>
          <w:szCs w:val="20"/>
        </w:rPr>
        <w:t xml:space="preserve">looking for someone to step up to the important duty of </w:t>
      </w:r>
      <w:r w:rsidRPr="00CD2428">
        <w:rPr>
          <w:rFonts w:ascii="Comic Sans MS" w:hAnsi="Comic Sans MS" w:cs="Arial"/>
          <w:b/>
          <w:sz w:val="20"/>
          <w:szCs w:val="20"/>
        </w:rPr>
        <w:t>R.A.I.N.</w:t>
      </w:r>
      <w:r w:rsidRPr="00CD2428">
        <w:rPr>
          <w:rFonts w:ascii="Comic Sans MS" w:hAnsi="Comic Sans MS" w:cs="Arial"/>
          <w:sz w:val="20"/>
          <w:szCs w:val="20"/>
        </w:rPr>
        <w:t xml:space="preserve"> Newsletter Editor after </w:t>
      </w:r>
      <w:proofErr w:type="spellStart"/>
      <w:r w:rsidRPr="00CD2428">
        <w:rPr>
          <w:rFonts w:ascii="Comic Sans MS" w:hAnsi="Comic Sans MS" w:cs="Arial"/>
          <w:sz w:val="20"/>
          <w:szCs w:val="20"/>
        </w:rPr>
        <w:t>Jaye</w:t>
      </w:r>
      <w:proofErr w:type="spellEnd"/>
      <w:r w:rsidRPr="00CD2428">
        <w:rPr>
          <w:rFonts w:ascii="Comic Sans MS" w:hAnsi="Comic Sans MS" w:cs="Arial"/>
          <w:b/>
          <w:sz w:val="20"/>
          <w:szCs w:val="20"/>
        </w:rPr>
        <w:t xml:space="preserve"> </w:t>
      </w:r>
      <w:r w:rsidRPr="00CD2428">
        <w:rPr>
          <w:rFonts w:ascii="Comic Sans MS" w:hAnsi="Comic Sans MS" w:cs="Arial"/>
          <w:sz w:val="20"/>
          <w:szCs w:val="20"/>
        </w:rPr>
        <w:t>set a wonderful example</w:t>
      </w:r>
      <w:r w:rsidRPr="00CD2428">
        <w:rPr>
          <w:rFonts w:ascii="Comic Sans MS" w:hAnsi="Comic Sans MS" w:cs="Arial"/>
          <w:b/>
          <w:sz w:val="20"/>
          <w:szCs w:val="20"/>
        </w:rPr>
        <w:t xml:space="preserve"> </w:t>
      </w:r>
      <w:r w:rsidRPr="00CD2428">
        <w:rPr>
          <w:rFonts w:ascii="Comic Sans MS" w:hAnsi="Comic Sans MS" w:cs="Arial"/>
          <w:sz w:val="20"/>
          <w:szCs w:val="20"/>
        </w:rPr>
        <w:t>for the last 3 years</w:t>
      </w:r>
      <w:r w:rsidRPr="00CD2428">
        <w:rPr>
          <w:rFonts w:ascii="Comic Sans MS" w:hAnsi="Comic Sans MS" w:cs="Arial"/>
          <w:b/>
          <w:sz w:val="20"/>
          <w:szCs w:val="20"/>
        </w:rPr>
        <w:t xml:space="preserve">. </w:t>
      </w:r>
      <w:r w:rsidRPr="00CD2428">
        <w:rPr>
          <w:rFonts w:ascii="Comic Sans MS" w:hAnsi="Comic Sans MS" w:cs="Arial"/>
          <w:sz w:val="20"/>
          <w:szCs w:val="20"/>
        </w:rPr>
        <w:t xml:space="preserve">Come on, somebody, we know </w:t>
      </w:r>
      <w:r w:rsidRPr="00CD2428">
        <w:rPr>
          <w:rFonts w:ascii="Comic Sans MS" w:hAnsi="Comic Sans MS" w:cs="Arial"/>
          <w:sz w:val="20"/>
          <w:szCs w:val="20"/>
          <w:u w:val="single"/>
        </w:rPr>
        <w:t>you want to do it</w:t>
      </w:r>
      <w:r w:rsidRPr="00CD2428">
        <w:rPr>
          <w:rFonts w:ascii="Comic Sans MS" w:hAnsi="Comic Sans MS" w:cs="Arial"/>
          <w:sz w:val="20"/>
          <w:szCs w:val="20"/>
        </w:rPr>
        <w:t>. Just ask and your wish will be granted!</w:t>
      </w:r>
    </w:p>
    <w:p w14:paraId="46CF123C" w14:textId="77777777" w:rsidR="001F20B8" w:rsidRPr="00EF6802" w:rsidRDefault="001F20B8" w:rsidP="00114C2E">
      <w:pPr>
        <w:autoSpaceDE w:val="0"/>
        <w:autoSpaceDN w:val="0"/>
        <w:adjustRightInd w:val="0"/>
        <w:outlineLvl w:val="0"/>
        <w:rPr>
          <w:rFonts w:ascii="Comic Sans MS" w:hAnsi="Comic Sans MS" w:cs="Arial"/>
          <w:sz w:val="20"/>
          <w:szCs w:val="20"/>
        </w:rPr>
      </w:pPr>
    </w:p>
    <w:p w14:paraId="5AB94418" w14:textId="4951238D" w:rsidR="00CD2428" w:rsidRDefault="00324F25" w:rsidP="00BA50E9">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Past Event Report:</w:t>
      </w:r>
      <w:r w:rsidRPr="00EF6802">
        <w:rPr>
          <w:rFonts w:ascii="Comic Sans MS" w:hAnsi="Comic Sans MS" w:cs="Arial"/>
          <w:sz w:val="20"/>
          <w:szCs w:val="20"/>
        </w:rPr>
        <w:t xml:space="preserve"> </w:t>
      </w:r>
    </w:p>
    <w:p w14:paraId="6F969A5F" w14:textId="768CF235" w:rsidR="000F3C40" w:rsidRPr="000F3C40" w:rsidRDefault="00A91090" w:rsidP="000F3C40">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Nothing…</w:t>
      </w:r>
    </w:p>
    <w:p w14:paraId="5A567419" w14:textId="77777777" w:rsidR="001B408E" w:rsidRPr="001B408E" w:rsidRDefault="001B408E" w:rsidP="001B408E">
      <w:pPr>
        <w:autoSpaceDE w:val="0"/>
        <w:autoSpaceDN w:val="0"/>
        <w:adjustRightInd w:val="0"/>
        <w:outlineLvl w:val="0"/>
        <w:rPr>
          <w:rFonts w:ascii="Comic Sans MS" w:hAnsi="Comic Sans MS" w:cs="Arial"/>
          <w:sz w:val="20"/>
          <w:szCs w:val="20"/>
        </w:rPr>
      </w:pPr>
    </w:p>
    <w:p w14:paraId="31EC953E" w14:textId="7058B271" w:rsidR="00A12FB5" w:rsidRDefault="009E3B52" w:rsidP="00A12FB5">
      <w:pPr>
        <w:autoSpaceDE w:val="0"/>
        <w:autoSpaceDN w:val="0"/>
        <w:adjustRightInd w:val="0"/>
        <w:ind w:left="720" w:hanging="720"/>
        <w:outlineLvl w:val="0"/>
        <w:rPr>
          <w:rFonts w:ascii="Comic Sans MS" w:hAnsi="Comic Sans MS" w:cs="Arial"/>
          <w:sz w:val="20"/>
          <w:szCs w:val="20"/>
        </w:rPr>
      </w:pPr>
      <w:r w:rsidRPr="00EF6802">
        <w:rPr>
          <w:rFonts w:ascii="Comic Sans MS" w:hAnsi="Comic Sans MS" w:cs="Arial"/>
          <w:sz w:val="20"/>
          <w:szCs w:val="20"/>
          <w:u w:val="single"/>
        </w:rPr>
        <w:t>Future Events:</w:t>
      </w:r>
    </w:p>
    <w:p w14:paraId="79B0BC5F" w14:textId="7CEDEC0C" w:rsidR="006A5A3D" w:rsidRPr="006A5A3D" w:rsidRDefault="00294C5D" w:rsidP="006A5A3D">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P</w:t>
      </w:r>
      <w:bookmarkStart w:id="0" w:name="_GoBack"/>
      <w:bookmarkEnd w:id="0"/>
      <w:r w:rsidR="006A5A3D">
        <w:rPr>
          <w:rFonts w:ascii="Comic Sans MS" w:hAnsi="Comic Sans MS" w:cs="Arial"/>
          <w:sz w:val="20"/>
          <w:szCs w:val="20"/>
        </w:rPr>
        <w:t xml:space="preserve">resentation on N3FJP Logging Software by Kevin </w:t>
      </w:r>
      <w:proofErr w:type="spellStart"/>
      <w:r w:rsidR="006A5A3D">
        <w:rPr>
          <w:rFonts w:ascii="Comic Sans MS" w:hAnsi="Comic Sans MS" w:cs="Arial"/>
          <w:sz w:val="20"/>
          <w:szCs w:val="20"/>
        </w:rPr>
        <w:t>Bayless</w:t>
      </w:r>
      <w:proofErr w:type="spellEnd"/>
      <w:r w:rsidR="006A5A3D">
        <w:rPr>
          <w:rFonts w:ascii="Comic Sans MS" w:hAnsi="Comic Sans MS" w:cs="Arial"/>
          <w:sz w:val="20"/>
          <w:szCs w:val="20"/>
        </w:rPr>
        <w:t xml:space="preserve"> </w:t>
      </w:r>
      <w:r w:rsidR="006A5A3D" w:rsidRPr="006A5A3D">
        <w:rPr>
          <w:rFonts w:ascii="Comic Sans MS" w:hAnsi="Comic Sans MS" w:cs="Arial"/>
          <w:b/>
          <w:sz w:val="20"/>
          <w:szCs w:val="20"/>
        </w:rPr>
        <w:t>KK6MPT</w:t>
      </w:r>
      <w:r w:rsidR="006A5A3D">
        <w:rPr>
          <w:rFonts w:ascii="Comic Sans MS" w:hAnsi="Comic Sans MS" w:cs="Arial"/>
          <w:b/>
          <w:sz w:val="20"/>
          <w:szCs w:val="20"/>
        </w:rPr>
        <w:t xml:space="preserve"> June 11</w:t>
      </w:r>
      <w:r w:rsidR="006A5A3D" w:rsidRPr="006A5A3D">
        <w:rPr>
          <w:rFonts w:ascii="Comic Sans MS" w:hAnsi="Comic Sans MS" w:cs="Arial"/>
          <w:b/>
          <w:sz w:val="20"/>
          <w:szCs w:val="20"/>
          <w:vertAlign w:val="superscript"/>
        </w:rPr>
        <w:t>th</w:t>
      </w:r>
      <w:r>
        <w:rPr>
          <w:rFonts w:ascii="Comic Sans MS" w:hAnsi="Comic Sans MS" w:cs="Arial"/>
          <w:sz w:val="20"/>
          <w:szCs w:val="20"/>
        </w:rPr>
        <w:t xml:space="preserve"> at 19:00 L.</w:t>
      </w:r>
    </w:p>
    <w:p w14:paraId="47302798" w14:textId="7ABD6309" w:rsidR="00BA50E9" w:rsidRDefault="00A91090" w:rsidP="00A12FB5">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 xml:space="preserve">ARRL Field Day, </w:t>
      </w:r>
      <w:r w:rsidRPr="00A91090">
        <w:rPr>
          <w:rFonts w:ascii="Comic Sans MS" w:hAnsi="Comic Sans MS" w:cs="Arial"/>
          <w:b/>
          <w:sz w:val="20"/>
          <w:szCs w:val="20"/>
        </w:rPr>
        <w:t>June 27</w:t>
      </w:r>
      <w:r w:rsidRPr="00A91090">
        <w:rPr>
          <w:rFonts w:ascii="Comic Sans MS" w:hAnsi="Comic Sans MS" w:cs="Arial"/>
          <w:b/>
          <w:sz w:val="20"/>
          <w:szCs w:val="20"/>
          <w:vertAlign w:val="superscript"/>
        </w:rPr>
        <w:t xml:space="preserve">th </w:t>
      </w:r>
      <w:r w:rsidRPr="00A91090">
        <w:rPr>
          <w:rFonts w:ascii="Comic Sans MS" w:hAnsi="Comic Sans MS" w:cs="Arial"/>
          <w:b/>
          <w:sz w:val="20"/>
          <w:szCs w:val="20"/>
        </w:rPr>
        <w:t>&amp; 28</w:t>
      </w:r>
      <w:r w:rsidRPr="00A91090">
        <w:rPr>
          <w:rFonts w:ascii="Comic Sans MS" w:hAnsi="Comic Sans MS" w:cs="Arial"/>
          <w:b/>
          <w:sz w:val="20"/>
          <w:szCs w:val="20"/>
          <w:vertAlign w:val="superscript"/>
        </w:rPr>
        <w:t>th</w:t>
      </w:r>
      <w:r>
        <w:rPr>
          <w:rFonts w:ascii="Comic Sans MS" w:hAnsi="Comic Sans MS" w:cs="Arial"/>
          <w:sz w:val="20"/>
          <w:szCs w:val="20"/>
        </w:rPr>
        <w:t>, operate from your preferred location. See ARRL website for rules.</w:t>
      </w:r>
    </w:p>
    <w:p w14:paraId="29A178A6" w14:textId="04C23BD3" w:rsidR="006A5A3D" w:rsidRPr="00884C0C" w:rsidRDefault="006A5A3D" w:rsidP="00A12FB5">
      <w:pPr>
        <w:numPr>
          <w:ilvl w:val="0"/>
          <w:numId w:val="1"/>
        </w:numPr>
        <w:tabs>
          <w:tab w:val="clear" w:pos="1080"/>
        </w:tabs>
        <w:autoSpaceDE w:val="0"/>
        <w:autoSpaceDN w:val="0"/>
        <w:adjustRightInd w:val="0"/>
        <w:ind w:left="720" w:hanging="180"/>
        <w:outlineLvl w:val="0"/>
        <w:rPr>
          <w:rFonts w:ascii="Comic Sans MS" w:hAnsi="Comic Sans MS" w:cs="Arial"/>
          <w:sz w:val="20"/>
          <w:szCs w:val="20"/>
        </w:rPr>
      </w:pPr>
      <w:r>
        <w:rPr>
          <w:rFonts w:ascii="Comic Sans MS" w:hAnsi="Comic Sans MS" w:cs="Arial"/>
          <w:sz w:val="20"/>
          <w:szCs w:val="20"/>
        </w:rPr>
        <w:t xml:space="preserve">Electronic presentation by Ed Fong on Antennas, </w:t>
      </w:r>
      <w:r w:rsidRPr="006A5A3D">
        <w:rPr>
          <w:rFonts w:ascii="Comic Sans MS" w:hAnsi="Comic Sans MS" w:cs="Arial"/>
          <w:b/>
          <w:sz w:val="20"/>
          <w:szCs w:val="20"/>
        </w:rPr>
        <w:t>July 1</w:t>
      </w:r>
      <w:r>
        <w:rPr>
          <w:rFonts w:ascii="Comic Sans MS" w:hAnsi="Comic Sans MS" w:cs="Arial"/>
          <w:b/>
          <w:sz w:val="20"/>
          <w:szCs w:val="20"/>
        </w:rPr>
        <w:t>6</w:t>
      </w:r>
      <w:r w:rsidRPr="006A5A3D">
        <w:rPr>
          <w:rFonts w:ascii="Comic Sans MS" w:hAnsi="Comic Sans MS" w:cs="Arial"/>
          <w:b/>
          <w:sz w:val="20"/>
          <w:szCs w:val="20"/>
          <w:vertAlign w:val="superscript"/>
        </w:rPr>
        <w:t>th</w:t>
      </w:r>
      <w:r w:rsidRPr="006A5A3D">
        <w:rPr>
          <w:rFonts w:ascii="Comic Sans MS" w:hAnsi="Comic Sans MS" w:cs="Arial"/>
          <w:sz w:val="20"/>
          <w:szCs w:val="20"/>
        </w:rPr>
        <w:t xml:space="preserve"> see David B. for more information.</w:t>
      </w:r>
    </w:p>
    <w:p w14:paraId="5747427D" w14:textId="77777777" w:rsidR="00C67E4C" w:rsidRPr="00EF6802" w:rsidRDefault="00C67E4C" w:rsidP="00B760FA">
      <w:pPr>
        <w:autoSpaceDE w:val="0"/>
        <w:autoSpaceDN w:val="0"/>
        <w:adjustRightInd w:val="0"/>
        <w:outlineLvl w:val="0"/>
        <w:rPr>
          <w:rFonts w:ascii="Comic Sans MS" w:hAnsi="Comic Sans MS" w:cs="Arial"/>
          <w:sz w:val="20"/>
          <w:szCs w:val="20"/>
        </w:rPr>
      </w:pPr>
    </w:p>
    <w:p w14:paraId="63CEA427" w14:textId="77777777" w:rsidR="00113E0F" w:rsidRPr="00EF6802" w:rsidRDefault="00CC697C" w:rsidP="00C67E4C">
      <w:pPr>
        <w:ind w:left="540" w:hanging="540"/>
        <w:rPr>
          <w:rFonts w:ascii="Comic Sans MS" w:hAnsi="Comic Sans MS" w:cs="Arial"/>
          <w:sz w:val="20"/>
          <w:szCs w:val="20"/>
        </w:rPr>
      </w:pPr>
      <w:r w:rsidRPr="00EF6802">
        <w:rPr>
          <w:rFonts w:ascii="Comic Sans MS" w:hAnsi="Comic Sans MS" w:cs="Arial"/>
          <w:sz w:val="20"/>
          <w:szCs w:val="20"/>
          <w:u w:val="single"/>
        </w:rPr>
        <w:t>Miscellaneous:</w:t>
      </w:r>
      <w:r w:rsidR="00E92A5F" w:rsidRPr="00EF6802">
        <w:rPr>
          <w:rFonts w:ascii="Comic Sans MS" w:hAnsi="Comic Sans MS" w:cs="Arial"/>
          <w:sz w:val="20"/>
          <w:szCs w:val="20"/>
        </w:rPr>
        <w:t xml:space="preserve"> </w:t>
      </w:r>
    </w:p>
    <w:p w14:paraId="08E23315" w14:textId="1CC8558E" w:rsidR="00FE7D49" w:rsidRPr="000F3C40" w:rsidRDefault="008C2A02" w:rsidP="000F3C40">
      <w:pPr>
        <w:numPr>
          <w:ilvl w:val="0"/>
          <w:numId w:val="4"/>
        </w:numPr>
        <w:tabs>
          <w:tab w:val="clear" w:pos="1080"/>
        </w:tabs>
        <w:ind w:left="810" w:hanging="270"/>
        <w:rPr>
          <w:rFonts w:ascii="Comic Sans MS" w:hAnsi="Comic Sans MS" w:cs="Arial"/>
          <w:sz w:val="20"/>
          <w:szCs w:val="20"/>
        </w:rPr>
      </w:pPr>
      <w:r>
        <w:rPr>
          <w:rFonts w:ascii="Comic Sans MS" w:hAnsi="Comic Sans MS" w:cs="Arial"/>
          <w:sz w:val="20"/>
          <w:szCs w:val="20"/>
        </w:rPr>
        <w:t xml:space="preserve">See the website for a list of Jim Armstrong’s </w:t>
      </w:r>
      <w:r w:rsidR="00E614F0" w:rsidRPr="00EF6802">
        <w:rPr>
          <w:rFonts w:ascii="Comic Sans MS" w:hAnsi="Comic Sans MS" w:cs="Arial"/>
          <w:sz w:val="20"/>
          <w:szCs w:val="20"/>
        </w:rPr>
        <w:t xml:space="preserve">equipment for </w:t>
      </w:r>
      <w:r w:rsidR="00A91090">
        <w:rPr>
          <w:rFonts w:ascii="Comic Sans MS" w:hAnsi="Comic Sans MS" w:cs="Arial"/>
          <w:sz w:val="20"/>
          <w:szCs w:val="20"/>
        </w:rPr>
        <w:t xml:space="preserve">sale, proceeds </w:t>
      </w:r>
      <w:r w:rsidR="00A12FB5" w:rsidRPr="00EF6802">
        <w:rPr>
          <w:rFonts w:ascii="Comic Sans MS" w:hAnsi="Comic Sans MS" w:cs="Arial"/>
          <w:sz w:val="20"/>
          <w:szCs w:val="20"/>
        </w:rPr>
        <w:t>to benefit</w:t>
      </w:r>
      <w:r>
        <w:rPr>
          <w:rFonts w:ascii="Comic Sans MS" w:hAnsi="Comic Sans MS" w:cs="Arial"/>
          <w:sz w:val="20"/>
          <w:szCs w:val="20"/>
        </w:rPr>
        <w:t xml:space="preserve"> his daughters.</w:t>
      </w:r>
      <w:r w:rsidR="00A12FB5" w:rsidRPr="00EF6802">
        <w:rPr>
          <w:rFonts w:ascii="Comic Sans MS" w:hAnsi="Comic Sans MS" w:cs="Arial"/>
          <w:sz w:val="20"/>
          <w:szCs w:val="20"/>
        </w:rPr>
        <w:t xml:space="preserve"> </w:t>
      </w:r>
    </w:p>
    <w:p w14:paraId="04F31EC7" w14:textId="77777777" w:rsidR="00FE7D49" w:rsidRPr="00FE7D49" w:rsidRDefault="00FE7D49" w:rsidP="00125883">
      <w:pPr>
        <w:rPr>
          <w:rFonts w:ascii="Comic Sans MS" w:hAnsi="Comic Sans MS" w:cs="Arial"/>
          <w:sz w:val="20"/>
          <w:szCs w:val="20"/>
        </w:rPr>
      </w:pPr>
    </w:p>
    <w:p w14:paraId="79BC9527" w14:textId="3485F939" w:rsidR="00844B77" w:rsidRDefault="00F01320" w:rsidP="00243808">
      <w:pPr>
        <w:rPr>
          <w:rFonts w:ascii="Comic Sans MS" w:hAnsi="Comic Sans MS" w:cs="Arial"/>
          <w:sz w:val="20"/>
          <w:szCs w:val="20"/>
        </w:rPr>
      </w:pPr>
      <w:r w:rsidRPr="00EF6802">
        <w:rPr>
          <w:rFonts w:ascii="Comic Sans MS" w:hAnsi="Comic Sans MS" w:cs="Arial"/>
          <w:sz w:val="20"/>
          <w:szCs w:val="20"/>
        </w:rPr>
        <w:t xml:space="preserve">The meeting was </w:t>
      </w:r>
      <w:r w:rsidR="00526AEF" w:rsidRPr="00EF6802">
        <w:rPr>
          <w:rFonts w:ascii="Comic Sans MS" w:hAnsi="Comic Sans MS" w:cs="Arial"/>
          <w:sz w:val="20"/>
          <w:szCs w:val="20"/>
        </w:rPr>
        <w:t>adjourned</w:t>
      </w:r>
      <w:r w:rsidRPr="00EF6802">
        <w:rPr>
          <w:rFonts w:ascii="Comic Sans MS" w:hAnsi="Comic Sans MS" w:cs="Arial"/>
          <w:sz w:val="20"/>
          <w:szCs w:val="20"/>
        </w:rPr>
        <w:t xml:space="preserve"> at </w:t>
      </w:r>
      <w:r w:rsidR="00A12FB5" w:rsidRPr="00EF6802">
        <w:rPr>
          <w:rFonts w:ascii="Comic Sans MS" w:hAnsi="Comic Sans MS" w:cs="Arial"/>
          <w:sz w:val="20"/>
          <w:szCs w:val="20"/>
        </w:rPr>
        <w:t>20</w:t>
      </w:r>
      <w:r w:rsidR="00475993" w:rsidRPr="00EF6802">
        <w:rPr>
          <w:rFonts w:ascii="Comic Sans MS" w:hAnsi="Comic Sans MS" w:cs="Arial"/>
          <w:sz w:val="20"/>
          <w:szCs w:val="20"/>
        </w:rPr>
        <w:t>:</w:t>
      </w:r>
      <w:r w:rsidR="006A5A3D">
        <w:rPr>
          <w:rFonts w:ascii="Comic Sans MS" w:hAnsi="Comic Sans MS" w:cs="Arial"/>
          <w:sz w:val="20"/>
          <w:szCs w:val="20"/>
        </w:rPr>
        <w:t>0</w:t>
      </w:r>
      <w:r w:rsidR="00BD407F">
        <w:rPr>
          <w:rFonts w:ascii="Comic Sans MS" w:hAnsi="Comic Sans MS" w:cs="Arial"/>
          <w:sz w:val="20"/>
          <w:szCs w:val="20"/>
        </w:rPr>
        <w:t>8</w:t>
      </w:r>
      <w:r w:rsidR="00B0520E" w:rsidRPr="00EF6802">
        <w:rPr>
          <w:rFonts w:ascii="Comic Sans MS" w:hAnsi="Comic Sans MS" w:cs="Arial"/>
          <w:sz w:val="20"/>
          <w:szCs w:val="20"/>
        </w:rPr>
        <w:t xml:space="preserve"> </w:t>
      </w:r>
      <w:r w:rsidR="00122B19" w:rsidRPr="00EF6802">
        <w:rPr>
          <w:rFonts w:ascii="Comic Sans MS" w:hAnsi="Comic Sans MS" w:cs="Arial"/>
          <w:sz w:val="20"/>
          <w:szCs w:val="20"/>
        </w:rPr>
        <w:t>P</w:t>
      </w:r>
      <w:r w:rsidR="002B2261" w:rsidRPr="00EF6802">
        <w:rPr>
          <w:rFonts w:ascii="Comic Sans MS" w:hAnsi="Comic Sans MS" w:cs="Arial"/>
          <w:sz w:val="20"/>
          <w:szCs w:val="20"/>
        </w:rPr>
        <w:t>D</w:t>
      </w:r>
      <w:r w:rsidR="00122B19" w:rsidRPr="00EF6802">
        <w:rPr>
          <w:rFonts w:ascii="Comic Sans MS" w:hAnsi="Comic Sans MS" w:cs="Arial"/>
          <w:sz w:val="20"/>
          <w:szCs w:val="20"/>
        </w:rPr>
        <w:t>T</w:t>
      </w:r>
      <w:r w:rsidR="00526AEF" w:rsidRPr="00EF6802">
        <w:rPr>
          <w:rFonts w:ascii="Comic Sans MS" w:hAnsi="Comic Sans MS" w:cs="Arial"/>
          <w:sz w:val="20"/>
          <w:szCs w:val="20"/>
        </w:rPr>
        <w:t>.</w:t>
      </w:r>
    </w:p>
    <w:p w14:paraId="6ED6B372" w14:textId="16FC4A10" w:rsidR="006F5798" w:rsidRPr="00B760FA" w:rsidRDefault="006F5798" w:rsidP="000F3C40">
      <w:pPr>
        <w:rPr>
          <w:rFonts w:ascii="Comic Sans MS" w:hAnsi="Comic Sans MS" w:cs="Arial"/>
          <w:sz w:val="20"/>
          <w:szCs w:val="20"/>
        </w:rPr>
      </w:pPr>
    </w:p>
    <w:sectPr w:rsidR="006F5798" w:rsidRPr="00B760FA" w:rsidSect="00B2493C">
      <w:headerReference w:type="even" r:id="rId9"/>
      <w:headerReference w:type="default" r:id="rId10"/>
      <w:footerReference w:type="even" r:id="rId11"/>
      <w:footerReference w:type="default" r:id="rId12"/>
      <w:headerReference w:type="first" r:id="rId13"/>
      <w:pgSz w:w="12240" w:h="15840"/>
      <w:pgMar w:top="900" w:right="1170" w:bottom="99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9CDFE" w14:textId="77777777" w:rsidR="00E218BA" w:rsidRDefault="00E218BA">
      <w:r>
        <w:separator/>
      </w:r>
    </w:p>
  </w:endnote>
  <w:endnote w:type="continuationSeparator" w:id="0">
    <w:p w14:paraId="412A708F" w14:textId="77777777" w:rsidR="00E218BA" w:rsidRDefault="00E2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MS Shell Dlg">
    <w:charset w:val="00"/>
    <w:family w:val="swiss"/>
    <w:pitch w:val="variable"/>
    <w:sig w:usb0="61007BDF" w:usb1="80000000" w:usb2="00000008"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47BC46" w14:textId="77777777" w:rsidR="00E218BA" w:rsidRDefault="00E218BA"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E218BA" w:rsidRDefault="00E218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A6A75" w14:textId="77777777" w:rsidR="00E218BA" w:rsidRDefault="00E218BA"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801F43">
      <w:rPr>
        <w:rStyle w:val="PageNumber"/>
        <w:noProof/>
      </w:rPr>
      <w:t>2</w:t>
    </w:r>
    <w:r>
      <w:rPr>
        <w:rStyle w:val="PageNumber"/>
      </w:rPr>
      <w:fldChar w:fldCharType="end"/>
    </w:r>
  </w:p>
  <w:p w14:paraId="22326281" w14:textId="68CB72FC" w:rsidR="00E218BA" w:rsidRDefault="00E218BA" w:rsidP="000E5F92">
    <w:pPr>
      <w:pStyle w:val="Footer"/>
      <w:tabs>
        <w:tab w:val="clear" w:pos="4320"/>
        <w:tab w:val="clear" w:pos="8640"/>
        <w:tab w:val="left" w:pos="5426"/>
      </w:tabs>
    </w:pPr>
    <w:r>
      <w:t xml:space="preserve">Submitted by Ben Adams: </w:t>
    </w:r>
    <w:fldSimple w:instr=" FILENAME  \* MERGEFORMAT ">
      <w:r w:rsidR="00801F43">
        <w:rPr>
          <w:noProof/>
        </w:rPr>
        <w:t>2020_06-02_HARC_V1.0_Minutes_Pending_Approval.docx</w:t>
      </w:r>
    </w:fldSimple>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F1845" w14:textId="77777777" w:rsidR="00E218BA" w:rsidRDefault="00E218BA">
      <w:r>
        <w:separator/>
      </w:r>
    </w:p>
  </w:footnote>
  <w:footnote w:type="continuationSeparator" w:id="0">
    <w:p w14:paraId="00638D25" w14:textId="77777777" w:rsidR="00E218BA" w:rsidRDefault="00E218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4D7687" w14:textId="40179718" w:rsidR="00E218BA" w:rsidRDefault="00E218BA">
    <w:pPr>
      <w:pStyle w:val="Header"/>
    </w:pPr>
    <w:r>
      <w:rPr>
        <w:noProof/>
      </w:rPr>
      <w:pict w14:anchorId="39A669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0FC855" w14:textId="35D046D1" w:rsidR="00E218BA" w:rsidRDefault="00E218BA">
    <w:pPr>
      <w:pStyle w:val="Header"/>
    </w:pPr>
    <w:r>
      <w:rPr>
        <w:noProof/>
      </w:rPr>
      <w:pict w14:anchorId="2C2C2D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FC104" w14:textId="26A576D4" w:rsidR="00E218BA" w:rsidRDefault="00E218BA">
    <w:pPr>
      <w:pStyle w:val="Header"/>
    </w:pPr>
    <w:r>
      <w:rPr>
        <w:noProof/>
      </w:rPr>
      <w:pict w14:anchorId="5B6401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5"/>
  </w:num>
  <w:num w:numId="6">
    <w:abstractNumId w:val="10"/>
  </w:num>
  <w:num w:numId="7">
    <w:abstractNumId w:val="18"/>
  </w:num>
  <w:num w:numId="8">
    <w:abstractNumId w:val="20"/>
  </w:num>
  <w:num w:numId="9">
    <w:abstractNumId w:val="16"/>
  </w:num>
  <w:num w:numId="10">
    <w:abstractNumId w:val="13"/>
  </w:num>
  <w:num w:numId="11">
    <w:abstractNumId w:val="4"/>
  </w:num>
  <w:num w:numId="12">
    <w:abstractNumId w:val="7"/>
  </w:num>
  <w:num w:numId="13">
    <w:abstractNumId w:val="14"/>
  </w:num>
  <w:num w:numId="14">
    <w:abstractNumId w:val="19"/>
  </w:num>
  <w:num w:numId="15">
    <w:abstractNumId w:val="15"/>
  </w:num>
  <w:num w:numId="16">
    <w:abstractNumId w:val="0"/>
  </w:num>
  <w:num w:numId="17">
    <w:abstractNumId w:val="17"/>
  </w:num>
  <w:num w:numId="18">
    <w:abstractNumId w:val="2"/>
  </w:num>
  <w:num w:numId="19">
    <w:abstractNumId w:val="9"/>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20"/>
    <w:rsid w:val="00002A36"/>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40DB"/>
    <w:rsid w:val="000351B0"/>
    <w:rsid w:val="000369FE"/>
    <w:rsid w:val="00037589"/>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70979"/>
    <w:rsid w:val="00073F84"/>
    <w:rsid w:val="000751CC"/>
    <w:rsid w:val="00076088"/>
    <w:rsid w:val="00080766"/>
    <w:rsid w:val="0008131C"/>
    <w:rsid w:val="00081624"/>
    <w:rsid w:val="00081FBE"/>
    <w:rsid w:val="000844D9"/>
    <w:rsid w:val="00084B59"/>
    <w:rsid w:val="00086E33"/>
    <w:rsid w:val="00090ADD"/>
    <w:rsid w:val="000967D4"/>
    <w:rsid w:val="0009694D"/>
    <w:rsid w:val="000A097F"/>
    <w:rsid w:val="000A1E4B"/>
    <w:rsid w:val="000A2D6F"/>
    <w:rsid w:val="000A57C1"/>
    <w:rsid w:val="000B146C"/>
    <w:rsid w:val="000B16EB"/>
    <w:rsid w:val="000B16EF"/>
    <w:rsid w:val="000B17AD"/>
    <w:rsid w:val="000B1CC8"/>
    <w:rsid w:val="000B254B"/>
    <w:rsid w:val="000B273B"/>
    <w:rsid w:val="000B3719"/>
    <w:rsid w:val="000B454F"/>
    <w:rsid w:val="000B6287"/>
    <w:rsid w:val="000B64E3"/>
    <w:rsid w:val="000B6ED1"/>
    <w:rsid w:val="000C3F6F"/>
    <w:rsid w:val="000C44B1"/>
    <w:rsid w:val="000C4D8B"/>
    <w:rsid w:val="000C564D"/>
    <w:rsid w:val="000C6423"/>
    <w:rsid w:val="000D70B8"/>
    <w:rsid w:val="000D752C"/>
    <w:rsid w:val="000D76AA"/>
    <w:rsid w:val="000E05C7"/>
    <w:rsid w:val="000E1A92"/>
    <w:rsid w:val="000E2E81"/>
    <w:rsid w:val="000E3285"/>
    <w:rsid w:val="000E5F92"/>
    <w:rsid w:val="000F094A"/>
    <w:rsid w:val="000F0FD8"/>
    <w:rsid w:val="000F11A2"/>
    <w:rsid w:val="000F3C40"/>
    <w:rsid w:val="000F6A2E"/>
    <w:rsid w:val="001014A6"/>
    <w:rsid w:val="00101D69"/>
    <w:rsid w:val="0010233E"/>
    <w:rsid w:val="001029B6"/>
    <w:rsid w:val="00103051"/>
    <w:rsid w:val="00103BF1"/>
    <w:rsid w:val="0010706D"/>
    <w:rsid w:val="00112939"/>
    <w:rsid w:val="00112B67"/>
    <w:rsid w:val="00113AED"/>
    <w:rsid w:val="00113E0F"/>
    <w:rsid w:val="00114C2E"/>
    <w:rsid w:val="00116057"/>
    <w:rsid w:val="00117E96"/>
    <w:rsid w:val="00120AA3"/>
    <w:rsid w:val="001226C4"/>
    <w:rsid w:val="00122B19"/>
    <w:rsid w:val="00123F6D"/>
    <w:rsid w:val="0012432A"/>
    <w:rsid w:val="00125883"/>
    <w:rsid w:val="00125ECE"/>
    <w:rsid w:val="00127373"/>
    <w:rsid w:val="00131907"/>
    <w:rsid w:val="00131B67"/>
    <w:rsid w:val="001345FA"/>
    <w:rsid w:val="0013537C"/>
    <w:rsid w:val="00137820"/>
    <w:rsid w:val="00137F83"/>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78E3"/>
    <w:rsid w:val="001C0187"/>
    <w:rsid w:val="001C168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F1CF5"/>
    <w:rsid w:val="001F20B8"/>
    <w:rsid w:val="002004A6"/>
    <w:rsid w:val="00201B19"/>
    <w:rsid w:val="002039E8"/>
    <w:rsid w:val="00210D62"/>
    <w:rsid w:val="00212E20"/>
    <w:rsid w:val="00215766"/>
    <w:rsid w:val="00215EBE"/>
    <w:rsid w:val="002205DE"/>
    <w:rsid w:val="002207B8"/>
    <w:rsid w:val="002245E0"/>
    <w:rsid w:val="00225023"/>
    <w:rsid w:val="00226E78"/>
    <w:rsid w:val="002300C9"/>
    <w:rsid w:val="00230B71"/>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47C4"/>
    <w:rsid w:val="002547F4"/>
    <w:rsid w:val="0026394D"/>
    <w:rsid w:val="00263C68"/>
    <w:rsid w:val="00263DA5"/>
    <w:rsid w:val="00267362"/>
    <w:rsid w:val="00267DB4"/>
    <w:rsid w:val="00270485"/>
    <w:rsid w:val="00271B00"/>
    <w:rsid w:val="00271BA0"/>
    <w:rsid w:val="00277A84"/>
    <w:rsid w:val="002811D0"/>
    <w:rsid w:val="00282049"/>
    <w:rsid w:val="00282429"/>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D1C36"/>
    <w:rsid w:val="002D26D4"/>
    <w:rsid w:val="002D36B5"/>
    <w:rsid w:val="002D3BE2"/>
    <w:rsid w:val="002E2B05"/>
    <w:rsid w:val="002E40AB"/>
    <w:rsid w:val="002E75C8"/>
    <w:rsid w:val="002E7AD9"/>
    <w:rsid w:val="002F0628"/>
    <w:rsid w:val="002F08FD"/>
    <w:rsid w:val="002F0A39"/>
    <w:rsid w:val="002F1C01"/>
    <w:rsid w:val="002F299A"/>
    <w:rsid w:val="002F2BB1"/>
    <w:rsid w:val="002F50C5"/>
    <w:rsid w:val="002F5177"/>
    <w:rsid w:val="002F6AA0"/>
    <w:rsid w:val="00302472"/>
    <w:rsid w:val="00305206"/>
    <w:rsid w:val="003060B5"/>
    <w:rsid w:val="00310E00"/>
    <w:rsid w:val="00312166"/>
    <w:rsid w:val="00313797"/>
    <w:rsid w:val="00314C32"/>
    <w:rsid w:val="00315A51"/>
    <w:rsid w:val="00320917"/>
    <w:rsid w:val="00320F22"/>
    <w:rsid w:val="00322B10"/>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50F1"/>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4481"/>
    <w:rsid w:val="003958AF"/>
    <w:rsid w:val="00396D60"/>
    <w:rsid w:val="00397442"/>
    <w:rsid w:val="003A07BD"/>
    <w:rsid w:val="003A6D51"/>
    <w:rsid w:val="003A7E37"/>
    <w:rsid w:val="003B071E"/>
    <w:rsid w:val="003B2899"/>
    <w:rsid w:val="003B4E4D"/>
    <w:rsid w:val="003B51DF"/>
    <w:rsid w:val="003B6710"/>
    <w:rsid w:val="003B7320"/>
    <w:rsid w:val="003C2BA2"/>
    <w:rsid w:val="003C2F4B"/>
    <w:rsid w:val="003C3D7C"/>
    <w:rsid w:val="003C5C5F"/>
    <w:rsid w:val="003C676F"/>
    <w:rsid w:val="003C70A9"/>
    <w:rsid w:val="003D0326"/>
    <w:rsid w:val="003D362D"/>
    <w:rsid w:val="003D380E"/>
    <w:rsid w:val="003D3AC2"/>
    <w:rsid w:val="003D44F9"/>
    <w:rsid w:val="003D4BB6"/>
    <w:rsid w:val="003D4F38"/>
    <w:rsid w:val="003E143F"/>
    <w:rsid w:val="003E7F63"/>
    <w:rsid w:val="003F0E30"/>
    <w:rsid w:val="003F2A96"/>
    <w:rsid w:val="003F4522"/>
    <w:rsid w:val="003F4B68"/>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7963"/>
    <w:rsid w:val="004F3B71"/>
    <w:rsid w:val="004F4813"/>
    <w:rsid w:val="004F4B3B"/>
    <w:rsid w:val="004F641B"/>
    <w:rsid w:val="00500033"/>
    <w:rsid w:val="00500214"/>
    <w:rsid w:val="0050362D"/>
    <w:rsid w:val="00504D9A"/>
    <w:rsid w:val="005108AD"/>
    <w:rsid w:val="00510E37"/>
    <w:rsid w:val="005123FB"/>
    <w:rsid w:val="00520515"/>
    <w:rsid w:val="005242E4"/>
    <w:rsid w:val="00524585"/>
    <w:rsid w:val="0052674B"/>
    <w:rsid w:val="00526813"/>
    <w:rsid w:val="00526AEF"/>
    <w:rsid w:val="00527C07"/>
    <w:rsid w:val="00527FAE"/>
    <w:rsid w:val="005302AA"/>
    <w:rsid w:val="005322A3"/>
    <w:rsid w:val="005340A7"/>
    <w:rsid w:val="00537981"/>
    <w:rsid w:val="00541721"/>
    <w:rsid w:val="005465FD"/>
    <w:rsid w:val="0055065D"/>
    <w:rsid w:val="005510C0"/>
    <w:rsid w:val="00553A13"/>
    <w:rsid w:val="005546F6"/>
    <w:rsid w:val="0055718D"/>
    <w:rsid w:val="00557DFE"/>
    <w:rsid w:val="00561FE2"/>
    <w:rsid w:val="0056432E"/>
    <w:rsid w:val="00571400"/>
    <w:rsid w:val="00574F4D"/>
    <w:rsid w:val="00575EAC"/>
    <w:rsid w:val="005765B6"/>
    <w:rsid w:val="00576696"/>
    <w:rsid w:val="00581578"/>
    <w:rsid w:val="00581832"/>
    <w:rsid w:val="00581F8F"/>
    <w:rsid w:val="00582C0B"/>
    <w:rsid w:val="005834D1"/>
    <w:rsid w:val="00585076"/>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C0E81"/>
    <w:rsid w:val="005C0F77"/>
    <w:rsid w:val="005C29CE"/>
    <w:rsid w:val="005C3F5C"/>
    <w:rsid w:val="005C42EC"/>
    <w:rsid w:val="005C739A"/>
    <w:rsid w:val="005D37D4"/>
    <w:rsid w:val="005D388B"/>
    <w:rsid w:val="005D55AC"/>
    <w:rsid w:val="005E1683"/>
    <w:rsid w:val="005E49C8"/>
    <w:rsid w:val="005E5AB1"/>
    <w:rsid w:val="005E613E"/>
    <w:rsid w:val="005E6B9C"/>
    <w:rsid w:val="005F10BC"/>
    <w:rsid w:val="00600A66"/>
    <w:rsid w:val="00602791"/>
    <w:rsid w:val="00604A2D"/>
    <w:rsid w:val="0060657B"/>
    <w:rsid w:val="00610D10"/>
    <w:rsid w:val="006116BD"/>
    <w:rsid w:val="00613AF5"/>
    <w:rsid w:val="00617D33"/>
    <w:rsid w:val="006204BE"/>
    <w:rsid w:val="006207A7"/>
    <w:rsid w:val="006213DE"/>
    <w:rsid w:val="006229E6"/>
    <w:rsid w:val="0062496B"/>
    <w:rsid w:val="00624A2A"/>
    <w:rsid w:val="00626A4C"/>
    <w:rsid w:val="006272C3"/>
    <w:rsid w:val="00630B74"/>
    <w:rsid w:val="00631573"/>
    <w:rsid w:val="0063568C"/>
    <w:rsid w:val="00636ADC"/>
    <w:rsid w:val="00645215"/>
    <w:rsid w:val="0064525A"/>
    <w:rsid w:val="00645570"/>
    <w:rsid w:val="00646B87"/>
    <w:rsid w:val="006472BB"/>
    <w:rsid w:val="00647428"/>
    <w:rsid w:val="0065195B"/>
    <w:rsid w:val="00653105"/>
    <w:rsid w:val="00661356"/>
    <w:rsid w:val="006620E5"/>
    <w:rsid w:val="006647D5"/>
    <w:rsid w:val="00664CF7"/>
    <w:rsid w:val="00665AC8"/>
    <w:rsid w:val="00666929"/>
    <w:rsid w:val="00667170"/>
    <w:rsid w:val="00671A96"/>
    <w:rsid w:val="00671D5B"/>
    <w:rsid w:val="006726BF"/>
    <w:rsid w:val="00672BED"/>
    <w:rsid w:val="00673B14"/>
    <w:rsid w:val="00673FCE"/>
    <w:rsid w:val="006755F4"/>
    <w:rsid w:val="00675B67"/>
    <w:rsid w:val="0067665B"/>
    <w:rsid w:val="0068112C"/>
    <w:rsid w:val="00683E6C"/>
    <w:rsid w:val="00686AED"/>
    <w:rsid w:val="006876C9"/>
    <w:rsid w:val="00687BD9"/>
    <w:rsid w:val="00693393"/>
    <w:rsid w:val="00694364"/>
    <w:rsid w:val="006944D7"/>
    <w:rsid w:val="0069540E"/>
    <w:rsid w:val="00697794"/>
    <w:rsid w:val="006A0621"/>
    <w:rsid w:val="006A11ED"/>
    <w:rsid w:val="006A1652"/>
    <w:rsid w:val="006A19F1"/>
    <w:rsid w:val="006A2D25"/>
    <w:rsid w:val="006A5A3D"/>
    <w:rsid w:val="006B087F"/>
    <w:rsid w:val="006B14AE"/>
    <w:rsid w:val="006B2445"/>
    <w:rsid w:val="006B27C8"/>
    <w:rsid w:val="006B3D91"/>
    <w:rsid w:val="006B4EF2"/>
    <w:rsid w:val="006B7870"/>
    <w:rsid w:val="006C5CD5"/>
    <w:rsid w:val="006C704F"/>
    <w:rsid w:val="006D0563"/>
    <w:rsid w:val="006D50F2"/>
    <w:rsid w:val="006D66A2"/>
    <w:rsid w:val="006D7CB5"/>
    <w:rsid w:val="006E4232"/>
    <w:rsid w:val="006E6002"/>
    <w:rsid w:val="006E615A"/>
    <w:rsid w:val="006E70F4"/>
    <w:rsid w:val="006F154D"/>
    <w:rsid w:val="006F260A"/>
    <w:rsid w:val="006F45EF"/>
    <w:rsid w:val="006F4A12"/>
    <w:rsid w:val="006F5798"/>
    <w:rsid w:val="006F6540"/>
    <w:rsid w:val="00700F3F"/>
    <w:rsid w:val="007018AA"/>
    <w:rsid w:val="0070317C"/>
    <w:rsid w:val="00703D3C"/>
    <w:rsid w:val="00706046"/>
    <w:rsid w:val="00707F66"/>
    <w:rsid w:val="007122E6"/>
    <w:rsid w:val="00712587"/>
    <w:rsid w:val="007158E6"/>
    <w:rsid w:val="00715AC1"/>
    <w:rsid w:val="007240CB"/>
    <w:rsid w:val="00730D01"/>
    <w:rsid w:val="00730D22"/>
    <w:rsid w:val="00730DDF"/>
    <w:rsid w:val="00732566"/>
    <w:rsid w:val="00740312"/>
    <w:rsid w:val="0074058D"/>
    <w:rsid w:val="007407C3"/>
    <w:rsid w:val="00741FC0"/>
    <w:rsid w:val="00744C60"/>
    <w:rsid w:val="0074523F"/>
    <w:rsid w:val="00745AB0"/>
    <w:rsid w:val="00745F68"/>
    <w:rsid w:val="00746FC8"/>
    <w:rsid w:val="007502F5"/>
    <w:rsid w:val="00753120"/>
    <w:rsid w:val="00756813"/>
    <w:rsid w:val="00757292"/>
    <w:rsid w:val="00757CB2"/>
    <w:rsid w:val="0076041C"/>
    <w:rsid w:val="00761306"/>
    <w:rsid w:val="007631A0"/>
    <w:rsid w:val="00764124"/>
    <w:rsid w:val="00764AE4"/>
    <w:rsid w:val="00766989"/>
    <w:rsid w:val="0076732C"/>
    <w:rsid w:val="00772029"/>
    <w:rsid w:val="00774B10"/>
    <w:rsid w:val="00774E4D"/>
    <w:rsid w:val="0078057A"/>
    <w:rsid w:val="00780AE4"/>
    <w:rsid w:val="00781C56"/>
    <w:rsid w:val="00783090"/>
    <w:rsid w:val="0078345C"/>
    <w:rsid w:val="007842B6"/>
    <w:rsid w:val="007847F3"/>
    <w:rsid w:val="0078482B"/>
    <w:rsid w:val="00791495"/>
    <w:rsid w:val="007930DE"/>
    <w:rsid w:val="007936CD"/>
    <w:rsid w:val="00794398"/>
    <w:rsid w:val="00797209"/>
    <w:rsid w:val="00797996"/>
    <w:rsid w:val="007A1882"/>
    <w:rsid w:val="007A19CA"/>
    <w:rsid w:val="007A1A3E"/>
    <w:rsid w:val="007A2B79"/>
    <w:rsid w:val="007A799E"/>
    <w:rsid w:val="007B1D6D"/>
    <w:rsid w:val="007B4F7E"/>
    <w:rsid w:val="007B54CC"/>
    <w:rsid w:val="007B73A6"/>
    <w:rsid w:val="007B75E7"/>
    <w:rsid w:val="007C1568"/>
    <w:rsid w:val="007C36A1"/>
    <w:rsid w:val="007C422C"/>
    <w:rsid w:val="007C6342"/>
    <w:rsid w:val="007D2168"/>
    <w:rsid w:val="007D24B8"/>
    <w:rsid w:val="007D43C4"/>
    <w:rsid w:val="007D5802"/>
    <w:rsid w:val="007E0855"/>
    <w:rsid w:val="007E3F5E"/>
    <w:rsid w:val="007E6B61"/>
    <w:rsid w:val="007E7ACA"/>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72D8"/>
    <w:rsid w:val="008203F2"/>
    <w:rsid w:val="00821802"/>
    <w:rsid w:val="00823D97"/>
    <w:rsid w:val="00823E01"/>
    <w:rsid w:val="0082453E"/>
    <w:rsid w:val="008265B6"/>
    <w:rsid w:val="00826C7B"/>
    <w:rsid w:val="00830259"/>
    <w:rsid w:val="008305AB"/>
    <w:rsid w:val="00831D3E"/>
    <w:rsid w:val="008321C7"/>
    <w:rsid w:val="00832D10"/>
    <w:rsid w:val="008336B7"/>
    <w:rsid w:val="00834F7C"/>
    <w:rsid w:val="00835C14"/>
    <w:rsid w:val="00837C10"/>
    <w:rsid w:val="00841140"/>
    <w:rsid w:val="00844609"/>
    <w:rsid w:val="00844B77"/>
    <w:rsid w:val="00847BBC"/>
    <w:rsid w:val="00851493"/>
    <w:rsid w:val="00853D71"/>
    <w:rsid w:val="00854165"/>
    <w:rsid w:val="008617C8"/>
    <w:rsid w:val="008619D6"/>
    <w:rsid w:val="008658FE"/>
    <w:rsid w:val="00865A09"/>
    <w:rsid w:val="00866214"/>
    <w:rsid w:val="00873248"/>
    <w:rsid w:val="00874C53"/>
    <w:rsid w:val="00884C0C"/>
    <w:rsid w:val="0088625A"/>
    <w:rsid w:val="00887F79"/>
    <w:rsid w:val="00890EE7"/>
    <w:rsid w:val="00891712"/>
    <w:rsid w:val="00891B60"/>
    <w:rsid w:val="00893E73"/>
    <w:rsid w:val="00894DCE"/>
    <w:rsid w:val="008A145D"/>
    <w:rsid w:val="008A3ED8"/>
    <w:rsid w:val="008A41AE"/>
    <w:rsid w:val="008A63DE"/>
    <w:rsid w:val="008B17E4"/>
    <w:rsid w:val="008B32DE"/>
    <w:rsid w:val="008B3531"/>
    <w:rsid w:val="008B5C0E"/>
    <w:rsid w:val="008C2A02"/>
    <w:rsid w:val="008C373B"/>
    <w:rsid w:val="008C419A"/>
    <w:rsid w:val="008C5D04"/>
    <w:rsid w:val="008C62A7"/>
    <w:rsid w:val="008C7B30"/>
    <w:rsid w:val="008D3A84"/>
    <w:rsid w:val="008D4994"/>
    <w:rsid w:val="008D7BCE"/>
    <w:rsid w:val="008E0CA6"/>
    <w:rsid w:val="008E11A5"/>
    <w:rsid w:val="008E32FD"/>
    <w:rsid w:val="008E361F"/>
    <w:rsid w:val="008E3CC0"/>
    <w:rsid w:val="008E42A4"/>
    <w:rsid w:val="008F0625"/>
    <w:rsid w:val="008F0A3D"/>
    <w:rsid w:val="008F0D28"/>
    <w:rsid w:val="008F4BFB"/>
    <w:rsid w:val="008F51B9"/>
    <w:rsid w:val="008F5612"/>
    <w:rsid w:val="008F61B7"/>
    <w:rsid w:val="008F6808"/>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208D0"/>
    <w:rsid w:val="009226F1"/>
    <w:rsid w:val="009231ED"/>
    <w:rsid w:val="0092346A"/>
    <w:rsid w:val="0092453F"/>
    <w:rsid w:val="00926F06"/>
    <w:rsid w:val="00931567"/>
    <w:rsid w:val="00932065"/>
    <w:rsid w:val="009322B9"/>
    <w:rsid w:val="009347DC"/>
    <w:rsid w:val="009354AF"/>
    <w:rsid w:val="00941249"/>
    <w:rsid w:val="00943888"/>
    <w:rsid w:val="00944696"/>
    <w:rsid w:val="009447BD"/>
    <w:rsid w:val="00950F31"/>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792A"/>
    <w:rsid w:val="009909A9"/>
    <w:rsid w:val="0099143F"/>
    <w:rsid w:val="00994986"/>
    <w:rsid w:val="00995857"/>
    <w:rsid w:val="009B1930"/>
    <w:rsid w:val="009B2A2C"/>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77BF"/>
    <w:rsid w:val="00A10601"/>
    <w:rsid w:val="00A10837"/>
    <w:rsid w:val="00A1101A"/>
    <w:rsid w:val="00A1179C"/>
    <w:rsid w:val="00A12FB5"/>
    <w:rsid w:val="00A13C09"/>
    <w:rsid w:val="00A150EA"/>
    <w:rsid w:val="00A16609"/>
    <w:rsid w:val="00A20833"/>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7A29"/>
    <w:rsid w:val="00A47E44"/>
    <w:rsid w:val="00A54248"/>
    <w:rsid w:val="00A57262"/>
    <w:rsid w:val="00A602E7"/>
    <w:rsid w:val="00A60A32"/>
    <w:rsid w:val="00A61DCC"/>
    <w:rsid w:val="00A64A9E"/>
    <w:rsid w:val="00A72643"/>
    <w:rsid w:val="00A732D2"/>
    <w:rsid w:val="00A802C3"/>
    <w:rsid w:val="00A8349A"/>
    <w:rsid w:val="00A838AD"/>
    <w:rsid w:val="00A841C6"/>
    <w:rsid w:val="00A84D8F"/>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3212"/>
    <w:rsid w:val="00AC4DBF"/>
    <w:rsid w:val="00AC581F"/>
    <w:rsid w:val="00AD1C6C"/>
    <w:rsid w:val="00AD4581"/>
    <w:rsid w:val="00AD6258"/>
    <w:rsid w:val="00AE22B8"/>
    <w:rsid w:val="00AE281B"/>
    <w:rsid w:val="00AE2EDF"/>
    <w:rsid w:val="00AE2F1B"/>
    <w:rsid w:val="00AE3DC2"/>
    <w:rsid w:val="00AE5FB8"/>
    <w:rsid w:val="00AE7D9C"/>
    <w:rsid w:val="00AF1C54"/>
    <w:rsid w:val="00AF1D93"/>
    <w:rsid w:val="00AF265A"/>
    <w:rsid w:val="00AF3A31"/>
    <w:rsid w:val="00AF3CBA"/>
    <w:rsid w:val="00AF3FAC"/>
    <w:rsid w:val="00AF4FC2"/>
    <w:rsid w:val="00AF586C"/>
    <w:rsid w:val="00B004C2"/>
    <w:rsid w:val="00B0520E"/>
    <w:rsid w:val="00B05EED"/>
    <w:rsid w:val="00B069A3"/>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35343"/>
    <w:rsid w:val="00B3795B"/>
    <w:rsid w:val="00B41289"/>
    <w:rsid w:val="00B414C5"/>
    <w:rsid w:val="00B43215"/>
    <w:rsid w:val="00B43CF8"/>
    <w:rsid w:val="00B46736"/>
    <w:rsid w:val="00B46760"/>
    <w:rsid w:val="00B471B3"/>
    <w:rsid w:val="00B474D0"/>
    <w:rsid w:val="00B50210"/>
    <w:rsid w:val="00B51A23"/>
    <w:rsid w:val="00B62C5D"/>
    <w:rsid w:val="00B651E7"/>
    <w:rsid w:val="00B67E99"/>
    <w:rsid w:val="00B7031C"/>
    <w:rsid w:val="00B722A2"/>
    <w:rsid w:val="00B72373"/>
    <w:rsid w:val="00B74DA2"/>
    <w:rsid w:val="00B760FA"/>
    <w:rsid w:val="00B76477"/>
    <w:rsid w:val="00B8629B"/>
    <w:rsid w:val="00B87ECB"/>
    <w:rsid w:val="00B90973"/>
    <w:rsid w:val="00B9271A"/>
    <w:rsid w:val="00B94825"/>
    <w:rsid w:val="00B9513E"/>
    <w:rsid w:val="00BA1F49"/>
    <w:rsid w:val="00BA27C4"/>
    <w:rsid w:val="00BA488B"/>
    <w:rsid w:val="00BA4B7E"/>
    <w:rsid w:val="00BA50E9"/>
    <w:rsid w:val="00BB147E"/>
    <w:rsid w:val="00BB29CE"/>
    <w:rsid w:val="00BB51B4"/>
    <w:rsid w:val="00BB624D"/>
    <w:rsid w:val="00BB6CD7"/>
    <w:rsid w:val="00BB6DC5"/>
    <w:rsid w:val="00BC2ECA"/>
    <w:rsid w:val="00BC550D"/>
    <w:rsid w:val="00BC7378"/>
    <w:rsid w:val="00BD0E5E"/>
    <w:rsid w:val="00BD1310"/>
    <w:rsid w:val="00BD2311"/>
    <w:rsid w:val="00BD308D"/>
    <w:rsid w:val="00BD407F"/>
    <w:rsid w:val="00BD4259"/>
    <w:rsid w:val="00BE0464"/>
    <w:rsid w:val="00BE1868"/>
    <w:rsid w:val="00BE19E6"/>
    <w:rsid w:val="00BE1D0F"/>
    <w:rsid w:val="00BE521A"/>
    <w:rsid w:val="00BE5231"/>
    <w:rsid w:val="00BE72AB"/>
    <w:rsid w:val="00BF2C09"/>
    <w:rsid w:val="00BF589A"/>
    <w:rsid w:val="00BF5A8F"/>
    <w:rsid w:val="00BF604D"/>
    <w:rsid w:val="00C0411F"/>
    <w:rsid w:val="00C04F16"/>
    <w:rsid w:val="00C0529A"/>
    <w:rsid w:val="00C05741"/>
    <w:rsid w:val="00C059CF"/>
    <w:rsid w:val="00C05CB3"/>
    <w:rsid w:val="00C062A3"/>
    <w:rsid w:val="00C06628"/>
    <w:rsid w:val="00C06B32"/>
    <w:rsid w:val="00C07330"/>
    <w:rsid w:val="00C1276A"/>
    <w:rsid w:val="00C161D3"/>
    <w:rsid w:val="00C21358"/>
    <w:rsid w:val="00C21C8A"/>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6045"/>
    <w:rsid w:val="00C9631C"/>
    <w:rsid w:val="00C96A76"/>
    <w:rsid w:val="00CA054A"/>
    <w:rsid w:val="00CA0DA3"/>
    <w:rsid w:val="00CA3293"/>
    <w:rsid w:val="00CA3AB4"/>
    <w:rsid w:val="00CA3F02"/>
    <w:rsid w:val="00CA420D"/>
    <w:rsid w:val="00CA73B5"/>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E7D"/>
    <w:rsid w:val="00CD5510"/>
    <w:rsid w:val="00CE0A2D"/>
    <w:rsid w:val="00CE0C7B"/>
    <w:rsid w:val="00CE0D13"/>
    <w:rsid w:val="00CE355C"/>
    <w:rsid w:val="00CF2DBD"/>
    <w:rsid w:val="00CF32AB"/>
    <w:rsid w:val="00CF604E"/>
    <w:rsid w:val="00D0029D"/>
    <w:rsid w:val="00D06A2F"/>
    <w:rsid w:val="00D06CCF"/>
    <w:rsid w:val="00D10DCE"/>
    <w:rsid w:val="00D114E5"/>
    <w:rsid w:val="00D15909"/>
    <w:rsid w:val="00D22314"/>
    <w:rsid w:val="00D24FA9"/>
    <w:rsid w:val="00D25A8D"/>
    <w:rsid w:val="00D273CB"/>
    <w:rsid w:val="00D27AE3"/>
    <w:rsid w:val="00D30DDF"/>
    <w:rsid w:val="00D31931"/>
    <w:rsid w:val="00D33747"/>
    <w:rsid w:val="00D34F31"/>
    <w:rsid w:val="00D36595"/>
    <w:rsid w:val="00D36D62"/>
    <w:rsid w:val="00D4072B"/>
    <w:rsid w:val="00D41373"/>
    <w:rsid w:val="00D41648"/>
    <w:rsid w:val="00D42590"/>
    <w:rsid w:val="00D45BC8"/>
    <w:rsid w:val="00D46D1B"/>
    <w:rsid w:val="00D52B6C"/>
    <w:rsid w:val="00D54C9E"/>
    <w:rsid w:val="00D60D94"/>
    <w:rsid w:val="00D62481"/>
    <w:rsid w:val="00D62EB4"/>
    <w:rsid w:val="00D631C6"/>
    <w:rsid w:val="00D63354"/>
    <w:rsid w:val="00D66A7C"/>
    <w:rsid w:val="00D66C9C"/>
    <w:rsid w:val="00D70876"/>
    <w:rsid w:val="00D71EF4"/>
    <w:rsid w:val="00D728F7"/>
    <w:rsid w:val="00D76452"/>
    <w:rsid w:val="00D8027D"/>
    <w:rsid w:val="00D82450"/>
    <w:rsid w:val="00D82726"/>
    <w:rsid w:val="00D84B88"/>
    <w:rsid w:val="00D85B09"/>
    <w:rsid w:val="00D86AA9"/>
    <w:rsid w:val="00D87754"/>
    <w:rsid w:val="00D91975"/>
    <w:rsid w:val="00D932E1"/>
    <w:rsid w:val="00D95523"/>
    <w:rsid w:val="00D95953"/>
    <w:rsid w:val="00D959F2"/>
    <w:rsid w:val="00D95F23"/>
    <w:rsid w:val="00DA48FB"/>
    <w:rsid w:val="00DA5E12"/>
    <w:rsid w:val="00DA5F85"/>
    <w:rsid w:val="00DA691F"/>
    <w:rsid w:val="00DA7602"/>
    <w:rsid w:val="00DB635B"/>
    <w:rsid w:val="00DC0BDF"/>
    <w:rsid w:val="00DC226F"/>
    <w:rsid w:val="00DC2459"/>
    <w:rsid w:val="00DC3D71"/>
    <w:rsid w:val="00DD07B7"/>
    <w:rsid w:val="00DD27DB"/>
    <w:rsid w:val="00DD6C05"/>
    <w:rsid w:val="00DD7727"/>
    <w:rsid w:val="00DE2634"/>
    <w:rsid w:val="00DE3E53"/>
    <w:rsid w:val="00DE42CC"/>
    <w:rsid w:val="00DE5498"/>
    <w:rsid w:val="00DE60E8"/>
    <w:rsid w:val="00DE7CE4"/>
    <w:rsid w:val="00DF4801"/>
    <w:rsid w:val="00DF5BAF"/>
    <w:rsid w:val="00DF6656"/>
    <w:rsid w:val="00DF7B9B"/>
    <w:rsid w:val="00E00E6C"/>
    <w:rsid w:val="00E028A2"/>
    <w:rsid w:val="00E0485C"/>
    <w:rsid w:val="00E07B57"/>
    <w:rsid w:val="00E1034F"/>
    <w:rsid w:val="00E124FD"/>
    <w:rsid w:val="00E14422"/>
    <w:rsid w:val="00E15367"/>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72F9E"/>
    <w:rsid w:val="00E736C7"/>
    <w:rsid w:val="00E754A7"/>
    <w:rsid w:val="00E75D14"/>
    <w:rsid w:val="00E81C33"/>
    <w:rsid w:val="00E86D8B"/>
    <w:rsid w:val="00E87012"/>
    <w:rsid w:val="00E87774"/>
    <w:rsid w:val="00E90AB1"/>
    <w:rsid w:val="00E925AF"/>
    <w:rsid w:val="00E92A5F"/>
    <w:rsid w:val="00E92CB0"/>
    <w:rsid w:val="00E93D9E"/>
    <w:rsid w:val="00E9731A"/>
    <w:rsid w:val="00E9745D"/>
    <w:rsid w:val="00EA1D6C"/>
    <w:rsid w:val="00EA5EB6"/>
    <w:rsid w:val="00EB0CF4"/>
    <w:rsid w:val="00EB28A7"/>
    <w:rsid w:val="00EB32B5"/>
    <w:rsid w:val="00EB5A06"/>
    <w:rsid w:val="00EB6351"/>
    <w:rsid w:val="00EB6BE5"/>
    <w:rsid w:val="00EB77A2"/>
    <w:rsid w:val="00EC125C"/>
    <w:rsid w:val="00EC5519"/>
    <w:rsid w:val="00EC70EA"/>
    <w:rsid w:val="00ED4400"/>
    <w:rsid w:val="00ED63B2"/>
    <w:rsid w:val="00EE7772"/>
    <w:rsid w:val="00EF09BB"/>
    <w:rsid w:val="00EF121B"/>
    <w:rsid w:val="00EF315A"/>
    <w:rsid w:val="00EF4A1F"/>
    <w:rsid w:val="00EF4D1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909C7"/>
    <w:rsid w:val="00F909DF"/>
    <w:rsid w:val="00F91A92"/>
    <w:rsid w:val="00F9259E"/>
    <w:rsid w:val="00F946C9"/>
    <w:rsid w:val="00F947A0"/>
    <w:rsid w:val="00F94D09"/>
    <w:rsid w:val="00F95C9D"/>
    <w:rsid w:val="00F9684B"/>
    <w:rsid w:val="00F96D9C"/>
    <w:rsid w:val="00FA10A2"/>
    <w:rsid w:val="00FA3098"/>
    <w:rsid w:val="00FA4FEC"/>
    <w:rsid w:val="00FA5AF7"/>
    <w:rsid w:val="00FA779D"/>
    <w:rsid w:val="00FA7BBF"/>
    <w:rsid w:val="00FB072A"/>
    <w:rsid w:val="00FB0F6A"/>
    <w:rsid w:val="00FB1A7C"/>
    <w:rsid w:val="00FB401D"/>
    <w:rsid w:val="00FB5BE0"/>
    <w:rsid w:val="00FB5E41"/>
    <w:rsid w:val="00FB7069"/>
    <w:rsid w:val="00FB726F"/>
    <w:rsid w:val="00FB76D3"/>
    <w:rsid w:val="00FC0033"/>
    <w:rsid w:val="00FC01AC"/>
    <w:rsid w:val="00FC05AF"/>
    <w:rsid w:val="00FC35FD"/>
    <w:rsid w:val="00FC7273"/>
    <w:rsid w:val="00FD07DD"/>
    <w:rsid w:val="00FD6ADB"/>
    <w:rsid w:val="00FD6D84"/>
    <w:rsid w:val="00FD71DE"/>
    <w:rsid w:val="00FE1319"/>
    <w:rsid w:val="00FE15CA"/>
    <w:rsid w:val="00FE2007"/>
    <w:rsid w:val="00FE21E2"/>
    <w:rsid w:val="00FE4F75"/>
    <w:rsid w:val="00FE507A"/>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31FE2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98"/>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98"/>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217-137F-BB40-B2AD-B15F0CEC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431</Words>
  <Characters>2459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2885</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ben</cp:lastModifiedBy>
  <cp:revision>6</cp:revision>
  <cp:lastPrinted>2020-07-07T08:22:00Z</cp:lastPrinted>
  <dcterms:created xsi:type="dcterms:W3CDTF">2020-07-07T07:22:00Z</dcterms:created>
  <dcterms:modified xsi:type="dcterms:W3CDTF">2020-07-07T08:22:00Z</dcterms:modified>
</cp:coreProperties>
</file>